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21170147"/>
        <w:docPartObj>
          <w:docPartGallery w:val="Cover Pages"/>
          <w:docPartUnique/>
        </w:docPartObj>
      </w:sdtPr>
      <w:sdtContent>
        <w:p w:rsidR="00D37ACC" w:rsidRDefault="00D37ACC">
          <w:r>
            <w:rPr>
              <w:noProof/>
            </w:rPr>
            <w:drawing>
              <wp:anchor distT="0" distB="0" distL="114300" distR="114300" simplePos="0" relativeHeight="251657216" behindDoc="0" locked="0" layoutInCell="1" allowOverlap="1">
                <wp:simplePos x="0" y="0"/>
                <wp:positionH relativeFrom="column">
                  <wp:posOffset>4033712</wp:posOffset>
                </wp:positionH>
                <wp:positionV relativeFrom="paragraph">
                  <wp:posOffset>-554665</wp:posOffset>
                </wp:positionV>
                <wp:extent cx="1810989" cy="768816"/>
                <wp:effectExtent l="19050" t="0" r="0" b="0"/>
                <wp:wrapNone/>
                <wp:docPr id="1" name="Grafik 0" descr="Logo_KLJB_Freiburg_Vorlage-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KLJB_Freiburg_Vorlage-01.png"/>
                        <pic:cNvPicPr/>
                      </pic:nvPicPr>
                      <pic:blipFill>
                        <a:blip r:embed="rId8" cstate="print">
                          <a:grayscl/>
                          <a:lum bright="30000"/>
                        </a:blip>
                        <a:stretch>
                          <a:fillRect/>
                        </a:stretch>
                      </pic:blipFill>
                      <pic:spPr>
                        <a:xfrm>
                          <a:off x="0" y="0"/>
                          <a:ext cx="1810989" cy="768816"/>
                        </a:xfrm>
                        <a:prstGeom prst="rect">
                          <a:avLst/>
                        </a:prstGeom>
                      </pic:spPr>
                    </pic:pic>
                  </a:graphicData>
                </a:graphic>
              </wp:anchor>
            </w:drawing>
          </w:r>
        </w:p>
        <w:p w:rsidR="00D37ACC" w:rsidRDefault="00D37ACC"/>
        <w:p w:rsidR="00D37ACC" w:rsidRDefault="00D37ACC"/>
        <w:p w:rsidR="00D37ACC" w:rsidRDefault="00D37ACC"/>
        <w:p w:rsidR="00D37ACC" w:rsidRDefault="00D37ACC"/>
        <w:p w:rsidR="00D37ACC" w:rsidRDefault="00D37ACC"/>
        <w:p w:rsidR="00D37ACC" w:rsidRDefault="00D37ACC"/>
        <w:p w:rsidR="00D37ACC" w:rsidRDefault="00D37ACC"/>
        <w:p w:rsidR="00D37ACC" w:rsidRDefault="00D37ACC"/>
        <w:p w:rsidR="00D37ACC" w:rsidRDefault="00D37ACC"/>
        <w:p w:rsidR="00D37ACC" w:rsidRDefault="00D37ACC"/>
        <w:tbl>
          <w:tblPr>
            <w:tblpPr w:leftFromText="187" w:rightFromText="187" w:horzAnchor="margin" w:tblpXSpec="center" w:tblpYSpec="bottom"/>
            <w:tblW w:w="5000" w:type="pct"/>
            <w:tblLook w:val="04A0"/>
          </w:tblPr>
          <w:tblGrid>
            <w:gridCol w:w="9288"/>
          </w:tblGrid>
          <w:tr w:rsidR="00D37ACC">
            <w:tc>
              <w:tcPr>
                <w:tcW w:w="5000" w:type="pct"/>
              </w:tcPr>
              <w:p w:rsidR="00D37ACC" w:rsidRDefault="00D37ACC">
                <w:pPr>
                  <w:pStyle w:val="KeinLeerraum"/>
                </w:pPr>
              </w:p>
            </w:tc>
          </w:tr>
        </w:tbl>
        <w:p w:rsidR="00D37ACC" w:rsidRPr="00F55AA6" w:rsidRDefault="00D37ACC" w:rsidP="00D37ACC">
          <w:pPr>
            <w:pStyle w:val="berschrift1"/>
            <w:pBdr>
              <w:top w:val="single" w:sz="4" w:space="1" w:color="A6A6A6" w:themeColor="background1" w:themeShade="A6"/>
              <w:bottom w:val="single" w:sz="4" w:space="1" w:color="A6A6A6" w:themeColor="background1" w:themeShade="A6"/>
            </w:pBdr>
            <w:rPr>
              <w:sz w:val="28"/>
              <w:szCs w:val="24"/>
            </w:rPr>
          </w:pPr>
          <w:bookmarkStart w:id="0" w:name="_Toc531862"/>
          <w:bookmarkStart w:id="1" w:name="_Toc7366289"/>
          <w:bookmarkStart w:id="2" w:name="_Toc7374199"/>
          <w:bookmarkStart w:id="3" w:name="_Toc18998100"/>
          <w:bookmarkStart w:id="4" w:name="_Toc24035129"/>
          <w:r w:rsidRPr="00F55AA6">
            <w:t xml:space="preserve">Satzung der </w:t>
          </w:r>
          <w:r>
            <w:br/>
          </w:r>
          <w:r w:rsidRPr="00F55AA6">
            <w:t>Katholischen Landjugendbewegung</w:t>
          </w:r>
          <w:r w:rsidR="00A46637">
            <w:br/>
          </w:r>
          <w:bookmarkEnd w:id="0"/>
          <w:bookmarkEnd w:id="1"/>
          <w:sdt>
            <w:sdtPr>
              <w:rPr>
                <w:color w:val="FF0000"/>
              </w:rPr>
              <w:alias w:val="Ortsgruppennammen"/>
              <w:tag w:val=""/>
              <w:id w:val="-1781789085"/>
              <w:lock w:val="sdtLocked"/>
              <w:placeholder>
                <w:docPart w:val="52708531465A4129B57E12DEFA482F44"/>
              </w:placeholder>
              <w:dataBinding w:prefixMappings="xmlns:ns0='http://schemas.openxmlformats.org/officeDocument/2006/extended-properties' " w:xpath="/ns0:Properties[1]/ns0:Company[1]" w:storeItemID="{6668398D-A668-4E3E-A5EB-62B293D839F1}"/>
              <w:text/>
            </w:sdtPr>
            <w:sdtContent>
              <w:r w:rsidR="00F70B79" w:rsidRPr="00F70B79">
                <w:rPr>
                  <w:color w:val="FF0000"/>
                </w:rPr>
                <w:t>Ortsname</w:t>
              </w:r>
            </w:sdtContent>
          </w:sdt>
          <w:bookmarkEnd w:id="2"/>
          <w:bookmarkEnd w:id="3"/>
          <w:bookmarkEnd w:id="4"/>
        </w:p>
        <w:p w:rsidR="00A46637" w:rsidRPr="00A46637" w:rsidRDefault="00D37ACC" w:rsidP="005A0F05">
          <w:pPr>
            <w:pBdr>
              <w:top w:val="single" w:sz="4" w:space="1" w:color="808080" w:themeColor="background1" w:themeShade="80"/>
              <w:bottom w:val="single" w:sz="4" w:space="1" w:color="808080" w:themeColor="background1" w:themeShade="80"/>
            </w:pBdr>
            <w:rPr>
              <w:rFonts w:eastAsia="Times New Roman" w:cs="Times New Roman"/>
              <w:sz w:val="52"/>
              <w:szCs w:val="36"/>
            </w:rPr>
          </w:pPr>
          <w:r>
            <w:rPr>
              <w:rFonts w:eastAsia="Times New Roman" w:cs="Times New Roman"/>
              <w:bCs/>
              <w:kern w:val="36"/>
              <w:sz w:val="52"/>
              <w:szCs w:val="36"/>
            </w:rPr>
            <w:br w:type="page"/>
          </w:r>
        </w:p>
        <w:p w:rsidR="00A46637" w:rsidRPr="00A46637" w:rsidRDefault="00A46637" w:rsidP="00A46637">
          <w:pPr>
            <w:rPr>
              <w:rFonts w:eastAsia="Times New Roman" w:cs="Times New Roman"/>
              <w:sz w:val="52"/>
              <w:szCs w:val="36"/>
            </w:rPr>
          </w:pPr>
        </w:p>
        <w:p w:rsidR="00A46637" w:rsidRPr="00A46637" w:rsidRDefault="00A46637" w:rsidP="00A46637">
          <w:pPr>
            <w:rPr>
              <w:rFonts w:eastAsia="Times New Roman" w:cs="Times New Roman"/>
              <w:sz w:val="52"/>
              <w:szCs w:val="36"/>
            </w:rPr>
          </w:pPr>
        </w:p>
        <w:p w:rsidR="00A46637" w:rsidRPr="00A46637" w:rsidRDefault="00A46637" w:rsidP="00A46637">
          <w:pPr>
            <w:rPr>
              <w:rFonts w:eastAsia="Times New Roman" w:cs="Times New Roman"/>
              <w:sz w:val="52"/>
              <w:szCs w:val="36"/>
            </w:rPr>
          </w:pPr>
        </w:p>
        <w:p w:rsidR="00A46637" w:rsidRPr="00A46637" w:rsidRDefault="00A46637" w:rsidP="00A46637">
          <w:pPr>
            <w:rPr>
              <w:rFonts w:eastAsia="Times New Roman" w:cs="Times New Roman"/>
              <w:sz w:val="52"/>
              <w:szCs w:val="36"/>
            </w:rPr>
          </w:pPr>
        </w:p>
        <w:p w:rsidR="00A46637" w:rsidRPr="00A46637" w:rsidRDefault="00A46637" w:rsidP="00A46637">
          <w:pPr>
            <w:rPr>
              <w:rFonts w:eastAsia="Times New Roman" w:cs="Times New Roman"/>
              <w:sz w:val="52"/>
              <w:szCs w:val="36"/>
            </w:rPr>
          </w:pPr>
        </w:p>
        <w:p w:rsidR="00A46637" w:rsidRPr="00A46637" w:rsidRDefault="00A46637" w:rsidP="00A46637">
          <w:pPr>
            <w:rPr>
              <w:rFonts w:eastAsia="Times New Roman" w:cs="Times New Roman"/>
              <w:sz w:val="52"/>
              <w:szCs w:val="36"/>
            </w:rPr>
          </w:pPr>
        </w:p>
        <w:p w:rsidR="00A46637" w:rsidRPr="00A46637" w:rsidRDefault="00A46637" w:rsidP="00A46637">
          <w:pPr>
            <w:rPr>
              <w:rFonts w:eastAsia="Times New Roman" w:cs="Times New Roman"/>
              <w:sz w:val="52"/>
              <w:szCs w:val="36"/>
            </w:rPr>
          </w:pPr>
        </w:p>
        <w:p w:rsidR="00A46637" w:rsidRPr="00A46637" w:rsidRDefault="00A46637" w:rsidP="00A46637">
          <w:pPr>
            <w:rPr>
              <w:rFonts w:eastAsia="Times New Roman" w:cs="Times New Roman"/>
              <w:sz w:val="52"/>
              <w:szCs w:val="36"/>
            </w:rPr>
          </w:pPr>
        </w:p>
        <w:p w:rsidR="00BC7576" w:rsidRDefault="00BC7576">
          <w:pPr>
            <w:spacing w:after="200" w:line="276" w:lineRule="auto"/>
            <w:rPr>
              <w:rFonts w:eastAsia="Times New Roman" w:cs="Times New Roman"/>
              <w:bCs/>
              <w:kern w:val="36"/>
              <w:sz w:val="52"/>
              <w:szCs w:val="36"/>
            </w:rPr>
          </w:pPr>
        </w:p>
        <w:p w:rsidR="005A0F05" w:rsidRDefault="005A0F05">
          <w:pPr>
            <w:spacing w:after="200" w:line="276" w:lineRule="auto"/>
            <w:rPr>
              <w:rFonts w:eastAsia="Times New Roman" w:cs="Times New Roman"/>
              <w:bCs/>
              <w:kern w:val="36"/>
              <w:sz w:val="52"/>
              <w:szCs w:val="36"/>
            </w:rPr>
          </w:pPr>
        </w:p>
        <w:p w:rsidR="005A0F05" w:rsidRDefault="005A0F05">
          <w:pPr>
            <w:spacing w:after="200" w:line="276" w:lineRule="auto"/>
            <w:rPr>
              <w:rFonts w:eastAsia="Times New Roman" w:cs="Times New Roman"/>
              <w:bCs/>
              <w:kern w:val="36"/>
              <w:sz w:val="52"/>
              <w:szCs w:val="36"/>
            </w:rPr>
          </w:pPr>
        </w:p>
        <w:p w:rsidR="005A0F05" w:rsidRDefault="005A0F05">
          <w:pPr>
            <w:spacing w:after="200" w:line="276" w:lineRule="auto"/>
            <w:rPr>
              <w:rFonts w:eastAsia="Times New Roman" w:cs="Times New Roman"/>
              <w:bCs/>
              <w:kern w:val="36"/>
              <w:sz w:val="52"/>
              <w:szCs w:val="36"/>
            </w:rPr>
          </w:pPr>
        </w:p>
        <w:p w:rsidR="005A0F05" w:rsidRDefault="005A0F05">
          <w:pPr>
            <w:spacing w:after="200" w:line="276" w:lineRule="auto"/>
            <w:rPr>
              <w:rFonts w:eastAsia="Times New Roman" w:cs="Times New Roman"/>
              <w:bCs/>
              <w:kern w:val="36"/>
              <w:sz w:val="52"/>
              <w:szCs w:val="36"/>
            </w:rPr>
          </w:pPr>
        </w:p>
        <w:p w:rsidR="006B37B1" w:rsidRDefault="006B37B1">
          <w:pPr>
            <w:spacing w:after="200" w:line="276" w:lineRule="auto"/>
            <w:rPr>
              <w:rFonts w:eastAsia="Times New Roman" w:cs="Times New Roman"/>
              <w:bCs/>
              <w:kern w:val="36"/>
              <w:sz w:val="52"/>
              <w:szCs w:val="36"/>
            </w:rPr>
          </w:pPr>
        </w:p>
        <w:p w:rsidR="00BC7576" w:rsidRPr="00BC7576" w:rsidRDefault="00BC7576" w:rsidP="00BC7576">
          <w:pPr>
            <w:pBdr>
              <w:top w:val="single" w:sz="4" w:space="1" w:color="808080" w:themeColor="background1" w:themeShade="80"/>
              <w:bottom w:val="single" w:sz="4" w:space="1" w:color="808080" w:themeColor="background1" w:themeShade="80"/>
            </w:pBdr>
            <w:rPr>
              <w:rFonts w:eastAsia="Times New Roman" w:cs="Times New Roman"/>
              <w:bCs/>
              <w:kern w:val="36"/>
              <w:sz w:val="28"/>
              <w:szCs w:val="36"/>
            </w:rPr>
          </w:pPr>
          <w:r w:rsidRPr="00BC7576">
            <w:rPr>
              <w:rFonts w:eastAsia="Times New Roman" w:cs="Times New Roman"/>
              <w:bCs/>
              <w:kern w:val="36"/>
              <w:sz w:val="28"/>
              <w:szCs w:val="36"/>
            </w:rPr>
            <w:t>Impressum</w:t>
          </w:r>
        </w:p>
        <w:p w:rsidR="00BC7576" w:rsidRDefault="00BC7576" w:rsidP="00BC7576">
          <w:pPr>
            <w:spacing w:after="200" w:line="276" w:lineRule="auto"/>
            <w:rPr>
              <w:rFonts w:asciiTheme="minorHAnsi" w:eastAsia="Times New Roman" w:hAnsiTheme="minorHAnsi" w:cs="Times New Roman"/>
              <w:b/>
              <w:bCs/>
              <w:kern w:val="36"/>
              <w:sz w:val="28"/>
              <w:szCs w:val="28"/>
            </w:rPr>
          </w:pPr>
        </w:p>
        <w:p w:rsidR="00BC7576" w:rsidRPr="00BC7576" w:rsidRDefault="00BC7576" w:rsidP="00BC7576">
          <w:pPr>
            <w:spacing w:after="200" w:line="276" w:lineRule="auto"/>
            <w:rPr>
              <w:rFonts w:eastAsia="Times New Roman" w:cs="Times New Roman"/>
              <w:bCs/>
              <w:kern w:val="36"/>
            </w:rPr>
          </w:pPr>
          <w:r w:rsidRPr="00BC7576">
            <w:rPr>
              <w:rFonts w:asciiTheme="minorHAnsi" w:eastAsia="Times New Roman" w:hAnsiTheme="minorHAnsi" w:cs="Times New Roman"/>
              <w:b/>
              <w:bCs/>
              <w:kern w:val="36"/>
              <w:sz w:val="24"/>
            </w:rPr>
            <w:t xml:space="preserve">Satzung der Katholischen Landjugendbewegung </w:t>
          </w:r>
          <w:bookmarkStart w:id="5" w:name="_Hlk10471407"/>
          <w:sdt>
            <w:sdtPr>
              <w:rPr>
                <w:rFonts w:asciiTheme="minorHAnsi" w:eastAsia="Times New Roman" w:hAnsiTheme="minorHAnsi" w:cs="Times New Roman"/>
                <w:b/>
                <w:bCs/>
                <w:color w:val="FF0000"/>
                <w:kern w:val="36"/>
                <w:sz w:val="24"/>
              </w:rPr>
              <w:alias w:val="Ortsgruppe"/>
              <w:tag w:val=""/>
              <w:id w:val="-1004581052"/>
              <w:lock w:val="sdtContentLocked"/>
              <w:placeholder>
                <w:docPart w:val="9BA42B9950134596B4A0506DECD22B86"/>
              </w:placeholder>
              <w:dataBinding w:prefixMappings="xmlns:ns0='http://schemas.openxmlformats.org/officeDocument/2006/extended-properties' " w:xpath="/ns0:Properties[1]/ns0:Company[1]" w:storeItemID="{6668398D-A668-4E3E-A5EB-62B293D839F1}"/>
              <w:text/>
            </w:sdtPr>
            <w:sdtContent>
              <w:r w:rsidR="00D03D7F">
                <w:rPr>
                  <w:rFonts w:asciiTheme="minorHAnsi" w:eastAsia="Times New Roman" w:hAnsiTheme="minorHAnsi" w:cs="Times New Roman"/>
                  <w:b/>
                  <w:bCs/>
                  <w:color w:val="FF0000"/>
                  <w:kern w:val="36"/>
                  <w:sz w:val="24"/>
                </w:rPr>
                <w:t>Ortsname</w:t>
              </w:r>
            </w:sdtContent>
          </w:sdt>
          <w:bookmarkEnd w:id="5"/>
          <w:r>
            <w:rPr>
              <w:rFonts w:asciiTheme="minorHAnsi" w:eastAsia="Times New Roman" w:hAnsiTheme="minorHAnsi" w:cs="Times New Roman"/>
              <w:b/>
              <w:bCs/>
              <w:kern w:val="36"/>
              <w:sz w:val="24"/>
            </w:rPr>
            <w:br/>
          </w:r>
          <w:r w:rsidRPr="00BC7576">
            <w:rPr>
              <w:rFonts w:eastAsia="Times New Roman" w:cs="Times New Roman"/>
              <w:bCs/>
              <w:kern w:val="36"/>
            </w:rPr>
            <w:t>verabschiedet durch die KLJB-</w:t>
          </w:r>
          <w:r w:rsidR="00B6002A">
            <w:rPr>
              <w:rFonts w:eastAsia="Times New Roman" w:cs="Times New Roman"/>
              <w:bCs/>
              <w:kern w:val="36"/>
            </w:rPr>
            <w:t>Mitgliederversammlung</w:t>
          </w:r>
          <w:r w:rsidRPr="00BC7576">
            <w:rPr>
              <w:rFonts w:eastAsia="Times New Roman" w:cs="Times New Roman"/>
              <w:bCs/>
              <w:kern w:val="36"/>
            </w:rPr>
            <w:t xml:space="preserve"> </w:t>
          </w:r>
          <w:r w:rsidR="00DA1A19">
            <w:rPr>
              <w:rFonts w:eastAsia="Times New Roman" w:cs="Times New Roman"/>
              <w:bCs/>
              <w:kern w:val="36"/>
            </w:rPr>
            <w:t xml:space="preserve">am </w:t>
          </w:r>
          <w:sdt>
            <w:sdtPr>
              <w:rPr>
                <w:rFonts w:eastAsia="Times New Roman" w:cs="Times New Roman"/>
                <w:bCs/>
                <w:color w:val="FF0000"/>
                <w:kern w:val="36"/>
              </w:rPr>
              <w:alias w:val="Datum"/>
              <w:tag w:val="Datum"/>
              <w:id w:val="1927145561"/>
              <w:placeholder>
                <w:docPart w:val="DefaultPlaceholder_-1854013440"/>
              </w:placeholder>
              <w:text/>
            </w:sdtPr>
            <w:sdtContent>
              <w:r w:rsidR="004C326E" w:rsidRPr="00F70B79">
                <w:rPr>
                  <w:rFonts w:eastAsia="Times New Roman" w:cs="Times New Roman"/>
                  <w:bCs/>
                  <w:color w:val="FF0000"/>
                  <w:kern w:val="36"/>
                </w:rPr>
                <w:t>Datum</w:t>
              </w:r>
            </w:sdtContent>
          </w:sdt>
          <w:r w:rsidRPr="00B6002A">
            <w:rPr>
              <w:rFonts w:eastAsia="Times New Roman" w:cs="Times New Roman"/>
              <w:bCs/>
              <w:color w:val="FF0000"/>
              <w:kern w:val="36"/>
            </w:rPr>
            <w:t xml:space="preserve"> </w:t>
          </w:r>
          <w:r w:rsidRPr="00BC7576">
            <w:rPr>
              <w:rFonts w:eastAsia="Times New Roman" w:cs="Times New Roman"/>
              <w:bCs/>
              <w:kern w:val="36"/>
            </w:rPr>
            <w:t>in</w:t>
          </w:r>
          <w:r w:rsidR="00702693">
            <w:rPr>
              <w:rFonts w:eastAsia="Times New Roman" w:cs="Times New Roman"/>
              <w:bCs/>
              <w:kern w:val="36"/>
            </w:rPr>
            <w:t xml:space="preserve"> </w:t>
          </w:r>
          <w:sdt>
            <w:sdtPr>
              <w:rPr>
                <w:rFonts w:eastAsia="Times New Roman" w:cs="Times New Roman"/>
                <w:bCs/>
                <w:color w:val="FF0000"/>
                <w:kern w:val="36"/>
              </w:rPr>
              <w:alias w:val="Ort"/>
              <w:tag w:val="Ort"/>
              <w:id w:val="-1905903588"/>
              <w:placeholder>
                <w:docPart w:val="DefaultPlaceholder_-1854013440"/>
              </w:placeholder>
              <w:text/>
            </w:sdtPr>
            <w:sdtContent>
              <w:r w:rsidR="004C326E" w:rsidRPr="00F70B79">
                <w:rPr>
                  <w:rFonts w:eastAsia="Times New Roman" w:cs="Times New Roman"/>
                  <w:bCs/>
                  <w:color w:val="FF0000"/>
                  <w:kern w:val="36"/>
                </w:rPr>
                <w:t>Ort</w:t>
              </w:r>
            </w:sdtContent>
          </w:sdt>
          <w:r w:rsidR="005A0F05" w:rsidRPr="005A0F05">
            <w:rPr>
              <w:rFonts w:eastAsia="Times New Roman" w:cs="Times New Roman"/>
              <w:bCs/>
              <w:kern w:val="36"/>
            </w:rPr>
            <w:t>.</w:t>
          </w:r>
        </w:p>
        <w:p w:rsidR="00D37ACC" w:rsidRDefault="00024776">
          <w:pPr>
            <w:spacing w:after="200" w:line="276" w:lineRule="auto"/>
            <w:rPr>
              <w:rFonts w:eastAsia="Times New Roman" w:cs="Times New Roman"/>
              <w:bCs/>
              <w:kern w:val="36"/>
              <w:sz w:val="52"/>
              <w:szCs w:val="36"/>
            </w:rPr>
          </w:pPr>
        </w:p>
      </w:sdtContent>
    </w:sdt>
    <w:p w:rsidR="00BC7576" w:rsidRDefault="00BC7576">
      <w:pPr>
        <w:pStyle w:val="Verzeichnis1"/>
        <w:tabs>
          <w:tab w:val="right" w:leader="dot" w:pos="9062"/>
        </w:tabs>
        <w:rPr>
          <w:rStyle w:val="Hyperlink"/>
          <w:bCs/>
          <w:noProof/>
        </w:rPr>
        <w:sectPr w:rsidR="00BC7576" w:rsidSect="00857927">
          <w:pgSz w:w="11906" w:h="16838"/>
          <w:pgMar w:top="1560" w:right="1417" w:bottom="851" w:left="1417" w:header="709" w:footer="426" w:gutter="0"/>
          <w:cols w:space="708"/>
          <w:titlePg/>
          <w:docGrid w:linePitch="360"/>
        </w:sectPr>
      </w:pPr>
    </w:p>
    <w:p w:rsidR="00D37ACC" w:rsidRDefault="00D37ACC">
      <w:pPr>
        <w:pStyle w:val="Verzeichnis1"/>
        <w:tabs>
          <w:tab w:val="right" w:leader="dot" w:pos="9062"/>
        </w:tabs>
        <w:rPr>
          <w:rStyle w:val="Hyperlink"/>
          <w:bCs/>
          <w:noProof/>
        </w:rPr>
      </w:pPr>
    </w:p>
    <w:p w:rsidR="00E844F1" w:rsidRDefault="00D37ACC" w:rsidP="008968BC">
      <w:pPr>
        <w:pBdr>
          <w:top w:val="single" w:sz="4" w:space="1" w:color="808080" w:themeColor="background1" w:themeShade="80"/>
          <w:bottom w:val="single" w:sz="4" w:space="1" w:color="808080" w:themeColor="background1" w:themeShade="80"/>
        </w:pBdr>
        <w:rPr>
          <w:noProof/>
        </w:rPr>
      </w:pPr>
      <w:r w:rsidRPr="00D55B18">
        <w:rPr>
          <w:rFonts w:eastAsia="Times New Roman" w:cs="Times New Roman"/>
          <w:bCs/>
          <w:kern w:val="36"/>
          <w:sz w:val="44"/>
          <w:szCs w:val="36"/>
        </w:rPr>
        <w:t>Inhalt</w:t>
      </w:r>
      <w:r w:rsidR="00024776">
        <w:rPr>
          <w:rStyle w:val="Hyperlink"/>
          <w:bCs/>
          <w:noProof/>
        </w:rPr>
        <w:fldChar w:fldCharType="begin"/>
      </w:r>
      <w:r w:rsidR="004B2529">
        <w:rPr>
          <w:rStyle w:val="Hyperlink"/>
          <w:bCs/>
          <w:noProof/>
        </w:rPr>
        <w:instrText xml:space="preserve"> TOC \o "1-1" \h \z \t "Überschrift 2;2" </w:instrText>
      </w:r>
      <w:r w:rsidR="00024776">
        <w:rPr>
          <w:rStyle w:val="Hyperlink"/>
          <w:bCs/>
          <w:noProof/>
        </w:rPr>
        <w:fldChar w:fldCharType="separate"/>
      </w:r>
    </w:p>
    <w:p w:rsidR="00E844F1" w:rsidRDefault="00024776">
      <w:pPr>
        <w:pStyle w:val="Verzeichnis2"/>
        <w:tabs>
          <w:tab w:val="left" w:pos="880"/>
          <w:tab w:val="right" w:leader="dot" w:pos="9062"/>
        </w:tabs>
        <w:rPr>
          <w:rFonts w:asciiTheme="minorHAnsi" w:eastAsiaTheme="minorEastAsia" w:hAnsiTheme="minorHAnsi"/>
          <w:noProof/>
        </w:rPr>
      </w:pPr>
      <w:hyperlink w:anchor="_Toc24035130" w:history="1">
        <w:r w:rsidR="00E844F1" w:rsidRPr="00B94D84">
          <w:rPr>
            <w:rStyle w:val="Hyperlink"/>
            <w:noProof/>
          </w:rPr>
          <w:t>§1</w:t>
        </w:r>
        <w:r w:rsidR="00E844F1">
          <w:rPr>
            <w:rFonts w:asciiTheme="minorHAnsi" w:eastAsiaTheme="minorEastAsia" w:hAnsiTheme="minorHAnsi"/>
            <w:noProof/>
          </w:rPr>
          <w:tab/>
        </w:r>
        <w:r w:rsidR="00E844F1" w:rsidRPr="00B94D84">
          <w:rPr>
            <w:rStyle w:val="Hyperlink"/>
            <w:noProof/>
          </w:rPr>
          <w:t>Name, Sitz und Zugehörigkeit</w:t>
        </w:r>
        <w:r w:rsidR="00E844F1">
          <w:rPr>
            <w:noProof/>
            <w:webHidden/>
          </w:rPr>
          <w:tab/>
        </w:r>
        <w:r>
          <w:rPr>
            <w:noProof/>
            <w:webHidden/>
          </w:rPr>
          <w:fldChar w:fldCharType="begin"/>
        </w:r>
        <w:r w:rsidR="00E844F1">
          <w:rPr>
            <w:noProof/>
            <w:webHidden/>
          </w:rPr>
          <w:instrText xml:space="preserve"> PAGEREF _Toc24035130 \h </w:instrText>
        </w:r>
        <w:r>
          <w:rPr>
            <w:noProof/>
            <w:webHidden/>
          </w:rPr>
        </w:r>
        <w:r>
          <w:rPr>
            <w:noProof/>
            <w:webHidden/>
          </w:rPr>
          <w:fldChar w:fldCharType="separate"/>
        </w:r>
        <w:r w:rsidR="007D4EDC">
          <w:rPr>
            <w:noProof/>
            <w:webHidden/>
          </w:rPr>
          <w:t>2</w:t>
        </w:r>
        <w:r>
          <w:rPr>
            <w:noProof/>
            <w:webHidden/>
          </w:rPr>
          <w:fldChar w:fldCharType="end"/>
        </w:r>
      </w:hyperlink>
    </w:p>
    <w:p w:rsidR="00E844F1" w:rsidRDefault="00024776">
      <w:pPr>
        <w:pStyle w:val="Verzeichnis2"/>
        <w:tabs>
          <w:tab w:val="left" w:pos="880"/>
          <w:tab w:val="right" w:leader="dot" w:pos="9062"/>
        </w:tabs>
        <w:rPr>
          <w:rFonts w:asciiTheme="minorHAnsi" w:eastAsiaTheme="minorEastAsia" w:hAnsiTheme="minorHAnsi"/>
          <w:noProof/>
        </w:rPr>
      </w:pPr>
      <w:hyperlink w:anchor="_Toc24035131" w:history="1">
        <w:r w:rsidR="00E844F1" w:rsidRPr="00B94D84">
          <w:rPr>
            <w:rStyle w:val="Hyperlink"/>
            <w:noProof/>
          </w:rPr>
          <w:t>§2</w:t>
        </w:r>
        <w:r w:rsidR="00E844F1">
          <w:rPr>
            <w:rFonts w:asciiTheme="minorHAnsi" w:eastAsiaTheme="minorEastAsia" w:hAnsiTheme="minorHAnsi"/>
            <w:noProof/>
          </w:rPr>
          <w:tab/>
        </w:r>
        <w:r w:rsidR="00E844F1" w:rsidRPr="00B94D84">
          <w:rPr>
            <w:rStyle w:val="Hyperlink"/>
            <w:noProof/>
          </w:rPr>
          <w:t>Rechtsform</w:t>
        </w:r>
        <w:r w:rsidR="00E844F1">
          <w:rPr>
            <w:noProof/>
            <w:webHidden/>
          </w:rPr>
          <w:tab/>
        </w:r>
        <w:r>
          <w:rPr>
            <w:noProof/>
            <w:webHidden/>
          </w:rPr>
          <w:fldChar w:fldCharType="begin"/>
        </w:r>
        <w:r w:rsidR="00E844F1">
          <w:rPr>
            <w:noProof/>
            <w:webHidden/>
          </w:rPr>
          <w:instrText xml:space="preserve"> PAGEREF _Toc24035131 \h </w:instrText>
        </w:r>
        <w:r>
          <w:rPr>
            <w:noProof/>
            <w:webHidden/>
          </w:rPr>
        </w:r>
        <w:r>
          <w:rPr>
            <w:noProof/>
            <w:webHidden/>
          </w:rPr>
          <w:fldChar w:fldCharType="separate"/>
        </w:r>
        <w:r w:rsidR="007D4EDC">
          <w:rPr>
            <w:noProof/>
            <w:webHidden/>
          </w:rPr>
          <w:t>2</w:t>
        </w:r>
        <w:r>
          <w:rPr>
            <w:noProof/>
            <w:webHidden/>
          </w:rPr>
          <w:fldChar w:fldCharType="end"/>
        </w:r>
      </w:hyperlink>
    </w:p>
    <w:p w:rsidR="00E844F1" w:rsidRDefault="00024776">
      <w:pPr>
        <w:pStyle w:val="Verzeichnis2"/>
        <w:tabs>
          <w:tab w:val="left" w:pos="880"/>
          <w:tab w:val="right" w:leader="dot" w:pos="9062"/>
        </w:tabs>
        <w:rPr>
          <w:rFonts w:asciiTheme="minorHAnsi" w:eastAsiaTheme="minorEastAsia" w:hAnsiTheme="minorHAnsi"/>
          <w:noProof/>
        </w:rPr>
      </w:pPr>
      <w:hyperlink w:anchor="_Toc24035132" w:history="1">
        <w:r w:rsidR="00E844F1" w:rsidRPr="00B94D84">
          <w:rPr>
            <w:rStyle w:val="Hyperlink"/>
            <w:noProof/>
          </w:rPr>
          <w:t>§3</w:t>
        </w:r>
        <w:r w:rsidR="00E844F1">
          <w:rPr>
            <w:rFonts w:asciiTheme="minorHAnsi" w:eastAsiaTheme="minorEastAsia" w:hAnsiTheme="minorHAnsi"/>
            <w:noProof/>
          </w:rPr>
          <w:tab/>
        </w:r>
        <w:r w:rsidR="00E844F1" w:rsidRPr="00B94D84">
          <w:rPr>
            <w:rStyle w:val="Hyperlink"/>
            <w:noProof/>
          </w:rPr>
          <w:t>Zweck</w:t>
        </w:r>
        <w:r w:rsidR="00E844F1">
          <w:rPr>
            <w:noProof/>
            <w:webHidden/>
          </w:rPr>
          <w:tab/>
        </w:r>
        <w:r>
          <w:rPr>
            <w:noProof/>
            <w:webHidden/>
          </w:rPr>
          <w:fldChar w:fldCharType="begin"/>
        </w:r>
        <w:r w:rsidR="00E844F1">
          <w:rPr>
            <w:noProof/>
            <w:webHidden/>
          </w:rPr>
          <w:instrText xml:space="preserve"> PAGEREF _Toc24035132 \h </w:instrText>
        </w:r>
        <w:r>
          <w:rPr>
            <w:noProof/>
            <w:webHidden/>
          </w:rPr>
        </w:r>
        <w:r>
          <w:rPr>
            <w:noProof/>
            <w:webHidden/>
          </w:rPr>
          <w:fldChar w:fldCharType="separate"/>
        </w:r>
        <w:r w:rsidR="007D4EDC">
          <w:rPr>
            <w:noProof/>
            <w:webHidden/>
          </w:rPr>
          <w:t>2</w:t>
        </w:r>
        <w:r>
          <w:rPr>
            <w:noProof/>
            <w:webHidden/>
          </w:rPr>
          <w:fldChar w:fldCharType="end"/>
        </w:r>
      </w:hyperlink>
    </w:p>
    <w:p w:rsidR="00E844F1" w:rsidRDefault="00024776">
      <w:pPr>
        <w:pStyle w:val="Verzeichnis2"/>
        <w:tabs>
          <w:tab w:val="left" w:pos="880"/>
          <w:tab w:val="right" w:leader="dot" w:pos="9062"/>
        </w:tabs>
        <w:rPr>
          <w:rFonts w:asciiTheme="minorHAnsi" w:eastAsiaTheme="minorEastAsia" w:hAnsiTheme="minorHAnsi"/>
          <w:noProof/>
        </w:rPr>
      </w:pPr>
      <w:hyperlink w:anchor="_Toc24035133" w:history="1">
        <w:r w:rsidR="00E844F1" w:rsidRPr="00B94D84">
          <w:rPr>
            <w:rStyle w:val="Hyperlink"/>
            <w:noProof/>
          </w:rPr>
          <w:t>§4</w:t>
        </w:r>
        <w:r w:rsidR="00E844F1">
          <w:rPr>
            <w:rFonts w:asciiTheme="minorHAnsi" w:eastAsiaTheme="minorEastAsia" w:hAnsiTheme="minorHAnsi"/>
            <w:noProof/>
          </w:rPr>
          <w:tab/>
        </w:r>
        <w:r w:rsidR="00E844F1" w:rsidRPr="00B94D84">
          <w:rPr>
            <w:rStyle w:val="Hyperlink"/>
            <w:noProof/>
          </w:rPr>
          <w:t>Grundgedanken und Leitsätze</w:t>
        </w:r>
        <w:r w:rsidR="00E844F1">
          <w:rPr>
            <w:noProof/>
            <w:webHidden/>
          </w:rPr>
          <w:tab/>
        </w:r>
        <w:r>
          <w:rPr>
            <w:noProof/>
            <w:webHidden/>
          </w:rPr>
          <w:fldChar w:fldCharType="begin"/>
        </w:r>
        <w:r w:rsidR="00E844F1">
          <w:rPr>
            <w:noProof/>
            <w:webHidden/>
          </w:rPr>
          <w:instrText xml:space="preserve"> PAGEREF _Toc24035133 \h </w:instrText>
        </w:r>
        <w:r>
          <w:rPr>
            <w:noProof/>
            <w:webHidden/>
          </w:rPr>
        </w:r>
        <w:r>
          <w:rPr>
            <w:noProof/>
            <w:webHidden/>
          </w:rPr>
          <w:fldChar w:fldCharType="separate"/>
        </w:r>
        <w:r w:rsidR="007D4EDC">
          <w:rPr>
            <w:noProof/>
            <w:webHidden/>
          </w:rPr>
          <w:t>2</w:t>
        </w:r>
        <w:r>
          <w:rPr>
            <w:noProof/>
            <w:webHidden/>
          </w:rPr>
          <w:fldChar w:fldCharType="end"/>
        </w:r>
      </w:hyperlink>
    </w:p>
    <w:p w:rsidR="00E844F1" w:rsidRDefault="00024776">
      <w:pPr>
        <w:pStyle w:val="Verzeichnis2"/>
        <w:tabs>
          <w:tab w:val="left" w:pos="880"/>
          <w:tab w:val="right" w:leader="dot" w:pos="9062"/>
        </w:tabs>
        <w:rPr>
          <w:rFonts w:asciiTheme="minorHAnsi" w:eastAsiaTheme="minorEastAsia" w:hAnsiTheme="minorHAnsi"/>
          <w:noProof/>
        </w:rPr>
      </w:pPr>
      <w:hyperlink w:anchor="_Toc24035134" w:history="1">
        <w:r w:rsidR="00E844F1" w:rsidRPr="00B94D84">
          <w:rPr>
            <w:rStyle w:val="Hyperlink"/>
            <w:noProof/>
          </w:rPr>
          <w:t>§5</w:t>
        </w:r>
        <w:r w:rsidR="00E844F1">
          <w:rPr>
            <w:rFonts w:asciiTheme="minorHAnsi" w:eastAsiaTheme="minorEastAsia" w:hAnsiTheme="minorHAnsi"/>
            <w:noProof/>
          </w:rPr>
          <w:tab/>
        </w:r>
        <w:r w:rsidR="00E844F1" w:rsidRPr="00B94D84">
          <w:rPr>
            <w:rStyle w:val="Hyperlink"/>
            <w:noProof/>
          </w:rPr>
          <w:t>Gliederung</w:t>
        </w:r>
        <w:r w:rsidR="00E844F1">
          <w:rPr>
            <w:noProof/>
            <w:webHidden/>
          </w:rPr>
          <w:tab/>
        </w:r>
        <w:r>
          <w:rPr>
            <w:noProof/>
            <w:webHidden/>
          </w:rPr>
          <w:fldChar w:fldCharType="begin"/>
        </w:r>
        <w:r w:rsidR="00E844F1">
          <w:rPr>
            <w:noProof/>
            <w:webHidden/>
          </w:rPr>
          <w:instrText xml:space="preserve"> PAGEREF _Toc24035134 \h </w:instrText>
        </w:r>
        <w:r>
          <w:rPr>
            <w:noProof/>
            <w:webHidden/>
          </w:rPr>
        </w:r>
        <w:r>
          <w:rPr>
            <w:noProof/>
            <w:webHidden/>
          </w:rPr>
          <w:fldChar w:fldCharType="separate"/>
        </w:r>
        <w:r w:rsidR="007D4EDC">
          <w:rPr>
            <w:noProof/>
            <w:webHidden/>
          </w:rPr>
          <w:t>3</w:t>
        </w:r>
        <w:r>
          <w:rPr>
            <w:noProof/>
            <w:webHidden/>
          </w:rPr>
          <w:fldChar w:fldCharType="end"/>
        </w:r>
      </w:hyperlink>
    </w:p>
    <w:p w:rsidR="00E844F1" w:rsidRDefault="00024776">
      <w:pPr>
        <w:pStyle w:val="Verzeichnis2"/>
        <w:tabs>
          <w:tab w:val="left" w:pos="880"/>
          <w:tab w:val="right" w:leader="dot" w:pos="9062"/>
        </w:tabs>
        <w:rPr>
          <w:rFonts w:asciiTheme="minorHAnsi" w:eastAsiaTheme="minorEastAsia" w:hAnsiTheme="minorHAnsi"/>
          <w:noProof/>
        </w:rPr>
      </w:pPr>
      <w:hyperlink w:anchor="_Toc24035135" w:history="1">
        <w:r w:rsidR="00E844F1" w:rsidRPr="00B94D84">
          <w:rPr>
            <w:rStyle w:val="Hyperlink"/>
            <w:noProof/>
          </w:rPr>
          <w:t>§6</w:t>
        </w:r>
        <w:r w:rsidR="00E844F1">
          <w:rPr>
            <w:rFonts w:asciiTheme="minorHAnsi" w:eastAsiaTheme="minorEastAsia" w:hAnsiTheme="minorHAnsi"/>
            <w:noProof/>
          </w:rPr>
          <w:tab/>
        </w:r>
        <w:r w:rsidR="00E844F1" w:rsidRPr="00B94D84">
          <w:rPr>
            <w:rStyle w:val="Hyperlink"/>
            <w:noProof/>
          </w:rPr>
          <w:t>Mitgliedschaft</w:t>
        </w:r>
        <w:r w:rsidR="00E844F1">
          <w:rPr>
            <w:noProof/>
            <w:webHidden/>
          </w:rPr>
          <w:tab/>
        </w:r>
        <w:r>
          <w:rPr>
            <w:noProof/>
            <w:webHidden/>
          </w:rPr>
          <w:fldChar w:fldCharType="begin"/>
        </w:r>
        <w:r w:rsidR="00E844F1">
          <w:rPr>
            <w:noProof/>
            <w:webHidden/>
          </w:rPr>
          <w:instrText xml:space="preserve"> PAGEREF _Toc24035135 \h </w:instrText>
        </w:r>
        <w:r>
          <w:rPr>
            <w:noProof/>
            <w:webHidden/>
          </w:rPr>
        </w:r>
        <w:r>
          <w:rPr>
            <w:noProof/>
            <w:webHidden/>
          </w:rPr>
          <w:fldChar w:fldCharType="separate"/>
        </w:r>
        <w:r w:rsidR="007D4EDC">
          <w:rPr>
            <w:noProof/>
            <w:webHidden/>
          </w:rPr>
          <w:t>3</w:t>
        </w:r>
        <w:r>
          <w:rPr>
            <w:noProof/>
            <w:webHidden/>
          </w:rPr>
          <w:fldChar w:fldCharType="end"/>
        </w:r>
      </w:hyperlink>
    </w:p>
    <w:p w:rsidR="00E844F1" w:rsidRDefault="00024776">
      <w:pPr>
        <w:pStyle w:val="Verzeichnis2"/>
        <w:tabs>
          <w:tab w:val="left" w:pos="880"/>
          <w:tab w:val="right" w:leader="dot" w:pos="9062"/>
        </w:tabs>
        <w:rPr>
          <w:rFonts w:asciiTheme="minorHAnsi" w:eastAsiaTheme="minorEastAsia" w:hAnsiTheme="minorHAnsi"/>
          <w:noProof/>
        </w:rPr>
      </w:pPr>
      <w:hyperlink w:anchor="_Toc24035136" w:history="1">
        <w:r w:rsidR="00E844F1" w:rsidRPr="00B94D84">
          <w:rPr>
            <w:rStyle w:val="Hyperlink"/>
            <w:noProof/>
          </w:rPr>
          <w:t>§7</w:t>
        </w:r>
        <w:r w:rsidR="00E844F1">
          <w:rPr>
            <w:rFonts w:asciiTheme="minorHAnsi" w:eastAsiaTheme="minorEastAsia" w:hAnsiTheme="minorHAnsi"/>
            <w:noProof/>
          </w:rPr>
          <w:tab/>
        </w:r>
        <w:r w:rsidR="00E844F1" w:rsidRPr="00B94D84">
          <w:rPr>
            <w:rStyle w:val="Hyperlink"/>
            <w:noProof/>
          </w:rPr>
          <w:t>Mitgliedschaftsrechte</w:t>
        </w:r>
        <w:r w:rsidR="00E844F1">
          <w:rPr>
            <w:noProof/>
            <w:webHidden/>
          </w:rPr>
          <w:tab/>
        </w:r>
        <w:r>
          <w:rPr>
            <w:noProof/>
            <w:webHidden/>
          </w:rPr>
          <w:fldChar w:fldCharType="begin"/>
        </w:r>
        <w:r w:rsidR="00E844F1">
          <w:rPr>
            <w:noProof/>
            <w:webHidden/>
          </w:rPr>
          <w:instrText xml:space="preserve"> PAGEREF _Toc24035136 \h </w:instrText>
        </w:r>
        <w:r>
          <w:rPr>
            <w:noProof/>
            <w:webHidden/>
          </w:rPr>
        </w:r>
        <w:r>
          <w:rPr>
            <w:noProof/>
            <w:webHidden/>
          </w:rPr>
          <w:fldChar w:fldCharType="separate"/>
        </w:r>
        <w:r w:rsidR="007D4EDC">
          <w:rPr>
            <w:noProof/>
            <w:webHidden/>
          </w:rPr>
          <w:t>3</w:t>
        </w:r>
        <w:r>
          <w:rPr>
            <w:noProof/>
            <w:webHidden/>
          </w:rPr>
          <w:fldChar w:fldCharType="end"/>
        </w:r>
      </w:hyperlink>
    </w:p>
    <w:p w:rsidR="00E844F1" w:rsidRDefault="00024776">
      <w:pPr>
        <w:pStyle w:val="Verzeichnis2"/>
        <w:tabs>
          <w:tab w:val="left" w:pos="880"/>
          <w:tab w:val="right" w:leader="dot" w:pos="9062"/>
        </w:tabs>
        <w:rPr>
          <w:rFonts w:asciiTheme="minorHAnsi" w:eastAsiaTheme="minorEastAsia" w:hAnsiTheme="minorHAnsi"/>
          <w:noProof/>
        </w:rPr>
      </w:pPr>
      <w:hyperlink w:anchor="_Toc24035137" w:history="1">
        <w:r w:rsidR="00E844F1" w:rsidRPr="00B94D84">
          <w:rPr>
            <w:rStyle w:val="Hyperlink"/>
            <w:noProof/>
          </w:rPr>
          <w:t>§8</w:t>
        </w:r>
        <w:r w:rsidR="00E844F1">
          <w:rPr>
            <w:rFonts w:asciiTheme="minorHAnsi" w:eastAsiaTheme="minorEastAsia" w:hAnsiTheme="minorHAnsi"/>
            <w:noProof/>
          </w:rPr>
          <w:tab/>
        </w:r>
        <w:r w:rsidR="00E844F1" w:rsidRPr="00B94D84">
          <w:rPr>
            <w:rStyle w:val="Hyperlink"/>
            <w:noProof/>
          </w:rPr>
          <w:t>Schutz der Mitgliedschaftsrechte</w:t>
        </w:r>
        <w:r w:rsidR="00E844F1">
          <w:rPr>
            <w:noProof/>
            <w:webHidden/>
          </w:rPr>
          <w:tab/>
        </w:r>
        <w:r>
          <w:rPr>
            <w:noProof/>
            <w:webHidden/>
          </w:rPr>
          <w:fldChar w:fldCharType="begin"/>
        </w:r>
        <w:r w:rsidR="00E844F1">
          <w:rPr>
            <w:noProof/>
            <w:webHidden/>
          </w:rPr>
          <w:instrText xml:space="preserve"> PAGEREF _Toc24035137 \h </w:instrText>
        </w:r>
        <w:r>
          <w:rPr>
            <w:noProof/>
            <w:webHidden/>
          </w:rPr>
        </w:r>
        <w:r>
          <w:rPr>
            <w:noProof/>
            <w:webHidden/>
          </w:rPr>
          <w:fldChar w:fldCharType="separate"/>
        </w:r>
        <w:r w:rsidR="007D4EDC">
          <w:rPr>
            <w:noProof/>
            <w:webHidden/>
          </w:rPr>
          <w:t>4</w:t>
        </w:r>
        <w:r>
          <w:rPr>
            <w:noProof/>
            <w:webHidden/>
          </w:rPr>
          <w:fldChar w:fldCharType="end"/>
        </w:r>
      </w:hyperlink>
    </w:p>
    <w:p w:rsidR="00E844F1" w:rsidRDefault="00024776">
      <w:pPr>
        <w:pStyle w:val="Verzeichnis2"/>
        <w:tabs>
          <w:tab w:val="left" w:pos="880"/>
          <w:tab w:val="right" w:leader="dot" w:pos="9062"/>
        </w:tabs>
        <w:rPr>
          <w:rFonts w:asciiTheme="minorHAnsi" w:eastAsiaTheme="minorEastAsia" w:hAnsiTheme="minorHAnsi"/>
          <w:noProof/>
        </w:rPr>
      </w:pPr>
      <w:hyperlink w:anchor="_Toc24035138" w:history="1">
        <w:r w:rsidR="00E844F1" w:rsidRPr="00B94D84">
          <w:rPr>
            <w:rStyle w:val="Hyperlink"/>
            <w:noProof/>
          </w:rPr>
          <w:t>§9</w:t>
        </w:r>
        <w:r w:rsidR="00E844F1">
          <w:rPr>
            <w:rFonts w:asciiTheme="minorHAnsi" w:eastAsiaTheme="minorEastAsia" w:hAnsiTheme="minorHAnsi"/>
            <w:noProof/>
          </w:rPr>
          <w:tab/>
        </w:r>
        <w:r w:rsidR="00E844F1" w:rsidRPr="00B94D84">
          <w:rPr>
            <w:rStyle w:val="Hyperlink"/>
            <w:noProof/>
          </w:rPr>
          <w:t>Mitgliedschaftspflichten</w:t>
        </w:r>
        <w:r w:rsidR="00E844F1">
          <w:rPr>
            <w:noProof/>
            <w:webHidden/>
          </w:rPr>
          <w:tab/>
        </w:r>
        <w:r>
          <w:rPr>
            <w:noProof/>
            <w:webHidden/>
          </w:rPr>
          <w:fldChar w:fldCharType="begin"/>
        </w:r>
        <w:r w:rsidR="00E844F1">
          <w:rPr>
            <w:noProof/>
            <w:webHidden/>
          </w:rPr>
          <w:instrText xml:space="preserve"> PAGEREF _Toc24035138 \h </w:instrText>
        </w:r>
        <w:r>
          <w:rPr>
            <w:noProof/>
            <w:webHidden/>
          </w:rPr>
        </w:r>
        <w:r>
          <w:rPr>
            <w:noProof/>
            <w:webHidden/>
          </w:rPr>
          <w:fldChar w:fldCharType="separate"/>
        </w:r>
        <w:r w:rsidR="007D4EDC">
          <w:rPr>
            <w:noProof/>
            <w:webHidden/>
          </w:rPr>
          <w:t>4</w:t>
        </w:r>
        <w:r>
          <w:rPr>
            <w:noProof/>
            <w:webHidden/>
          </w:rPr>
          <w:fldChar w:fldCharType="end"/>
        </w:r>
      </w:hyperlink>
    </w:p>
    <w:p w:rsidR="00E844F1" w:rsidRDefault="00024776">
      <w:pPr>
        <w:pStyle w:val="Verzeichnis2"/>
        <w:tabs>
          <w:tab w:val="left" w:pos="880"/>
          <w:tab w:val="right" w:leader="dot" w:pos="9062"/>
        </w:tabs>
        <w:rPr>
          <w:rFonts w:asciiTheme="minorHAnsi" w:eastAsiaTheme="minorEastAsia" w:hAnsiTheme="minorHAnsi"/>
          <w:noProof/>
        </w:rPr>
      </w:pPr>
      <w:hyperlink w:anchor="_Toc24035139" w:history="1">
        <w:r w:rsidR="00E844F1" w:rsidRPr="00B94D84">
          <w:rPr>
            <w:rStyle w:val="Hyperlink"/>
            <w:noProof/>
          </w:rPr>
          <w:t>§10</w:t>
        </w:r>
        <w:r w:rsidR="00E844F1">
          <w:rPr>
            <w:rFonts w:asciiTheme="minorHAnsi" w:eastAsiaTheme="minorEastAsia" w:hAnsiTheme="minorHAnsi"/>
            <w:noProof/>
          </w:rPr>
          <w:tab/>
        </w:r>
        <w:r w:rsidR="00E844F1" w:rsidRPr="00B94D84">
          <w:rPr>
            <w:rStyle w:val="Hyperlink"/>
            <w:noProof/>
          </w:rPr>
          <w:t>Erlöschen der Mitgliedschaft</w:t>
        </w:r>
        <w:r w:rsidR="00E844F1">
          <w:rPr>
            <w:noProof/>
            <w:webHidden/>
          </w:rPr>
          <w:tab/>
        </w:r>
        <w:r>
          <w:rPr>
            <w:noProof/>
            <w:webHidden/>
          </w:rPr>
          <w:fldChar w:fldCharType="begin"/>
        </w:r>
        <w:r w:rsidR="00E844F1">
          <w:rPr>
            <w:noProof/>
            <w:webHidden/>
          </w:rPr>
          <w:instrText xml:space="preserve"> PAGEREF _Toc24035139 \h </w:instrText>
        </w:r>
        <w:r>
          <w:rPr>
            <w:noProof/>
            <w:webHidden/>
          </w:rPr>
        </w:r>
        <w:r>
          <w:rPr>
            <w:noProof/>
            <w:webHidden/>
          </w:rPr>
          <w:fldChar w:fldCharType="separate"/>
        </w:r>
        <w:r w:rsidR="007D4EDC">
          <w:rPr>
            <w:noProof/>
            <w:webHidden/>
          </w:rPr>
          <w:t>4</w:t>
        </w:r>
        <w:r>
          <w:rPr>
            <w:noProof/>
            <w:webHidden/>
          </w:rPr>
          <w:fldChar w:fldCharType="end"/>
        </w:r>
      </w:hyperlink>
    </w:p>
    <w:p w:rsidR="00E844F1" w:rsidRDefault="00024776">
      <w:pPr>
        <w:pStyle w:val="Verzeichnis2"/>
        <w:tabs>
          <w:tab w:val="left" w:pos="880"/>
          <w:tab w:val="right" w:leader="dot" w:pos="9062"/>
        </w:tabs>
        <w:rPr>
          <w:rFonts w:asciiTheme="minorHAnsi" w:eastAsiaTheme="minorEastAsia" w:hAnsiTheme="minorHAnsi"/>
          <w:noProof/>
        </w:rPr>
      </w:pPr>
      <w:hyperlink w:anchor="_Toc24035140" w:history="1">
        <w:r w:rsidR="00E844F1" w:rsidRPr="00B94D84">
          <w:rPr>
            <w:rStyle w:val="Hyperlink"/>
            <w:noProof/>
          </w:rPr>
          <w:t>§11</w:t>
        </w:r>
        <w:r w:rsidR="00E844F1">
          <w:rPr>
            <w:rFonts w:asciiTheme="minorHAnsi" w:eastAsiaTheme="minorEastAsia" w:hAnsiTheme="minorHAnsi"/>
            <w:noProof/>
          </w:rPr>
          <w:tab/>
        </w:r>
        <w:r w:rsidR="00E844F1" w:rsidRPr="00B94D84">
          <w:rPr>
            <w:rStyle w:val="Hyperlink"/>
            <w:noProof/>
          </w:rPr>
          <w:t>Organe</w:t>
        </w:r>
        <w:r w:rsidR="00E844F1">
          <w:rPr>
            <w:noProof/>
            <w:webHidden/>
          </w:rPr>
          <w:tab/>
        </w:r>
        <w:r>
          <w:rPr>
            <w:noProof/>
            <w:webHidden/>
          </w:rPr>
          <w:fldChar w:fldCharType="begin"/>
        </w:r>
        <w:r w:rsidR="00E844F1">
          <w:rPr>
            <w:noProof/>
            <w:webHidden/>
          </w:rPr>
          <w:instrText xml:space="preserve"> PAGEREF _Toc24035140 \h </w:instrText>
        </w:r>
        <w:r>
          <w:rPr>
            <w:noProof/>
            <w:webHidden/>
          </w:rPr>
        </w:r>
        <w:r>
          <w:rPr>
            <w:noProof/>
            <w:webHidden/>
          </w:rPr>
          <w:fldChar w:fldCharType="separate"/>
        </w:r>
        <w:r w:rsidR="007D4EDC">
          <w:rPr>
            <w:noProof/>
            <w:webHidden/>
          </w:rPr>
          <w:t>4</w:t>
        </w:r>
        <w:r>
          <w:rPr>
            <w:noProof/>
            <w:webHidden/>
          </w:rPr>
          <w:fldChar w:fldCharType="end"/>
        </w:r>
      </w:hyperlink>
    </w:p>
    <w:p w:rsidR="00E844F1" w:rsidRDefault="00024776">
      <w:pPr>
        <w:pStyle w:val="Verzeichnis2"/>
        <w:tabs>
          <w:tab w:val="left" w:pos="880"/>
          <w:tab w:val="right" w:leader="dot" w:pos="9062"/>
        </w:tabs>
        <w:rPr>
          <w:rFonts w:asciiTheme="minorHAnsi" w:eastAsiaTheme="minorEastAsia" w:hAnsiTheme="minorHAnsi"/>
          <w:noProof/>
        </w:rPr>
      </w:pPr>
      <w:hyperlink w:anchor="_Toc24035141" w:history="1">
        <w:r w:rsidR="00E844F1" w:rsidRPr="00B94D84">
          <w:rPr>
            <w:rStyle w:val="Hyperlink"/>
            <w:noProof/>
          </w:rPr>
          <w:t>§12</w:t>
        </w:r>
        <w:r w:rsidR="00E844F1">
          <w:rPr>
            <w:rFonts w:asciiTheme="minorHAnsi" w:eastAsiaTheme="minorEastAsia" w:hAnsiTheme="minorHAnsi"/>
            <w:noProof/>
          </w:rPr>
          <w:tab/>
        </w:r>
        <w:r w:rsidR="00E844F1" w:rsidRPr="00B94D84">
          <w:rPr>
            <w:rStyle w:val="Hyperlink"/>
            <w:noProof/>
          </w:rPr>
          <w:t>Mitgliederversammlung</w:t>
        </w:r>
        <w:r w:rsidR="00E844F1">
          <w:rPr>
            <w:noProof/>
            <w:webHidden/>
          </w:rPr>
          <w:tab/>
        </w:r>
        <w:r>
          <w:rPr>
            <w:noProof/>
            <w:webHidden/>
          </w:rPr>
          <w:fldChar w:fldCharType="begin"/>
        </w:r>
        <w:r w:rsidR="00E844F1">
          <w:rPr>
            <w:noProof/>
            <w:webHidden/>
          </w:rPr>
          <w:instrText xml:space="preserve"> PAGEREF _Toc24035141 \h </w:instrText>
        </w:r>
        <w:r>
          <w:rPr>
            <w:noProof/>
            <w:webHidden/>
          </w:rPr>
        </w:r>
        <w:r>
          <w:rPr>
            <w:noProof/>
            <w:webHidden/>
          </w:rPr>
          <w:fldChar w:fldCharType="separate"/>
        </w:r>
        <w:r w:rsidR="007D4EDC">
          <w:rPr>
            <w:noProof/>
            <w:webHidden/>
          </w:rPr>
          <w:t>4</w:t>
        </w:r>
        <w:r>
          <w:rPr>
            <w:noProof/>
            <w:webHidden/>
          </w:rPr>
          <w:fldChar w:fldCharType="end"/>
        </w:r>
      </w:hyperlink>
    </w:p>
    <w:p w:rsidR="00E844F1" w:rsidRDefault="00024776">
      <w:pPr>
        <w:pStyle w:val="Verzeichnis2"/>
        <w:tabs>
          <w:tab w:val="left" w:pos="880"/>
          <w:tab w:val="right" w:leader="dot" w:pos="9062"/>
        </w:tabs>
        <w:rPr>
          <w:rFonts w:asciiTheme="minorHAnsi" w:eastAsiaTheme="minorEastAsia" w:hAnsiTheme="minorHAnsi"/>
          <w:noProof/>
        </w:rPr>
      </w:pPr>
      <w:hyperlink w:anchor="_Toc24035142" w:history="1">
        <w:r w:rsidR="00E844F1" w:rsidRPr="00B94D84">
          <w:rPr>
            <w:rStyle w:val="Hyperlink"/>
            <w:noProof/>
          </w:rPr>
          <w:t>§13</w:t>
        </w:r>
        <w:r w:rsidR="00E844F1">
          <w:rPr>
            <w:rFonts w:asciiTheme="minorHAnsi" w:eastAsiaTheme="minorEastAsia" w:hAnsiTheme="minorHAnsi"/>
            <w:noProof/>
          </w:rPr>
          <w:tab/>
        </w:r>
        <w:r w:rsidR="00E844F1" w:rsidRPr="00B94D84">
          <w:rPr>
            <w:rStyle w:val="Hyperlink"/>
            <w:noProof/>
          </w:rPr>
          <w:t>Zusammensetzung der Mitgliederversammlung</w:t>
        </w:r>
        <w:r w:rsidR="00E844F1">
          <w:rPr>
            <w:noProof/>
            <w:webHidden/>
          </w:rPr>
          <w:tab/>
        </w:r>
        <w:r>
          <w:rPr>
            <w:noProof/>
            <w:webHidden/>
          </w:rPr>
          <w:fldChar w:fldCharType="begin"/>
        </w:r>
        <w:r w:rsidR="00E844F1">
          <w:rPr>
            <w:noProof/>
            <w:webHidden/>
          </w:rPr>
          <w:instrText xml:space="preserve"> PAGEREF _Toc24035142 \h </w:instrText>
        </w:r>
        <w:r>
          <w:rPr>
            <w:noProof/>
            <w:webHidden/>
          </w:rPr>
        </w:r>
        <w:r>
          <w:rPr>
            <w:noProof/>
            <w:webHidden/>
          </w:rPr>
          <w:fldChar w:fldCharType="separate"/>
        </w:r>
        <w:r w:rsidR="007D4EDC">
          <w:rPr>
            <w:noProof/>
            <w:webHidden/>
          </w:rPr>
          <w:t>5</w:t>
        </w:r>
        <w:r>
          <w:rPr>
            <w:noProof/>
            <w:webHidden/>
          </w:rPr>
          <w:fldChar w:fldCharType="end"/>
        </w:r>
      </w:hyperlink>
    </w:p>
    <w:p w:rsidR="00E844F1" w:rsidRDefault="00024776">
      <w:pPr>
        <w:pStyle w:val="Verzeichnis2"/>
        <w:tabs>
          <w:tab w:val="left" w:pos="880"/>
          <w:tab w:val="right" w:leader="dot" w:pos="9062"/>
        </w:tabs>
        <w:rPr>
          <w:rFonts w:asciiTheme="minorHAnsi" w:eastAsiaTheme="minorEastAsia" w:hAnsiTheme="minorHAnsi"/>
          <w:noProof/>
        </w:rPr>
      </w:pPr>
      <w:hyperlink w:anchor="_Toc24035143" w:history="1">
        <w:r w:rsidR="00E844F1" w:rsidRPr="00B94D84">
          <w:rPr>
            <w:rStyle w:val="Hyperlink"/>
            <w:noProof/>
          </w:rPr>
          <w:t>§14</w:t>
        </w:r>
        <w:r w:rsidR="00E844F1">
          <w:rPr>
            <w:rFonts w:asciiTheme="minorHAnsi" w:eastAsiaTheme="minorEastAsia" w:hAnsiTheme="minorHAnsi"/>
            <w:noProof/>
          </w:rPr>
          <w:tab/>
        </w:r>
        <w:r w:rsidR="00E844F1" w:rsidRPr="00B94D84">
          <w:rPr>
            <w:rStyle w:val="Hyperlink"/>
            <w:noProof/>
          </w:rPr>
          <w:t>Gruppenvorstand</w:t>
        </w:r>
        <w:r w:rsidR="00E844F1">
          <w:rPr>
            <w:noProof/>
            <w:webHidden/>
          </w:rPr>
          <w:tab/>
        </w:r>
        <w:r>
          <w:rPr>
            <w:noProof/>
            <w:webHidden/>
          </w:rPr>
          <w:fldChar w:fldCharType="begin"/>
        </w:r>
        <w:r w:rsidR="00E844F1">
          <w:rPr>
            <w:noProof/>
            <w:webHidden/>
          </w:rPr>
          <w:instrText xml:space="preserve"> PAGEREF _Toc24035143 \h </w:instrText>
        </w:r>
        <w:r>
          <w:rPr>
            <w:noProof/>
            <w:webHidden/>
          </w:rPr>
        </w:r>
        <w:r>
          <w:rPr>
            <w:noProof/>
            <w:webHidden/>
          </w:rPr>
          <w:fldChar w:fldCharType="separate"/>
        </w:r>
        <w:r w:rsidR="007D4EDC">
          <w:rPr>
            <w:noProof/>
            <w:webHidden/>
          </w:rPr>
          <w:t>5</w:t>
        </w:r>
        <w:r>
          <w:rPr>
            <w:noProof/>
            <w:webHidden/>
          </w:rPr>
          <w:fldChar w:fldCharType="end"/>
        </w:r>
      </w:hyperlink>
    </w:p>
    <w:p w:rsidR="00E844F1" w:rsidRDefault="00024776">
      <w:pPr>
        <w:pStyle w:val="Verzeichnis2"/>
        <w:tabs>
          <w:tab w:val="left" w:pos="880"/>
          <w:tab w:val="right" w:leader="dot" w:pos="9062"/>
        </w:tabs>
        <w:rPr>
          <w:rFonts w:asciiTheme="minorHAnsi" w:eastAsiaTheme="minorEastAsia" w:hAnsiTheme="minorHAnsi"/>
          <w:noProof/>
        </w:rPr>
      </w:pPr>
      <w:hyperlink w:anchor="_Toc24035144" w:history="1">
        <w:r w:rsidR="00E844F1" w:rsidRPr="00B94D84">
          <w:rPr>
            <w:rStyle w:val="Hyperlink"/>
            <w:noProof/>
          </w:rPr>
          <w:t>§15</w:t>
        </w:r>
        <w:r w:rsidR="00E844F1">
          <w:rPr>
            <w:rFonts w:asciiTheme="minorHAnsi" w:eastAsiaTheme="minorEastAsia" w:hAnsiTheme="minorHAnsi"/>
            <w:noProof/>
          </w:rPr>
          <w:tab/>
        </w:r>
        <w:r w:rsidR="00E844F1" w:rsidRPr="00B94D84">
          <w:rPr>
            <w:rStyle w:val="Hyperlink"/>
            <w:noProof/>
          </w:rPr>
          <w:t>Zusammensetzung des Gruppenvorstandes</w:t>
        </w:r>
        <w:r w:rsidR="00E844F1">
          <w:rPr>
            <w:noProof/>
            <w:webHidden/>
          </w:rPr>
          <w:tab/>
        </w:r>
        <w:r>
          <w:rPr>
            <w:noProof/>
            <w:webHidden/>
          </w:rPr>
          <w:fldChar w:fldCharType="begin"/>
        </w:r>
        <w:r w:rsidR="00E844F1">
          <w:rPr>
            <w:noProof/>
            <w:webHidden/>
          </w:rPr>
          <w:instrText xml:space="preserve"> PAGEREF _Toc24035144 \h </w:instrText>
        </w:r>
        <w:r>
          <w:rPr>
            <w:noProof/>
            <w:webHidden/>
          </w:rPr>
        </w:r>
        <w:r>
          <w:rPr>
            <w:noProof/>
            <w:webHidden/>
          </w:rPr>
          <w:fldChar w:fldCharType="separate"/>
        </w:r>
        <w:r w:rsidR="007D4EDC">
          <w:rPr>
            <w:noProof/>
            <w:webHidden/>
          </w:rPr>
          <w:t>6</w:t>
        </w:r>
        <w:r>
          <w:rPr>
            <w:noProof/>
            <w:webHidden/>
          </w:rPr>
          <w:fldChar w:fldCharType="end"/>
        </w:r>
      </w:hyperlink>
    </w:p>
    <w:p w:rsidR="00E844F1" w:rsidRDefault="00024776">
      <w:pPr>
        <w:pStyle w:val="Verzeichnis2"/>
        <w:tabs>
          <w:tab w:val="left" w:pos="880"/>
          <w:tab w:val="right" w:leader="dot" w:pos="9062"/>
        </w:tabs>
        <w:rPr>
          <w:rFonts w:asciiTheme="minorHAnsi" w:eastAsiaTheme="minorEastAsia" w:hAnsiTheme="minorHAnsi"/>
          <w:noProof/>
        </w:rPr>
      </w:pPr>
      <w:hyperlink w:anchor="_Toc24035145" w:history="1">
        <w:r w:rsidR="00E844F1" w:rsidRPr="00B94D84">
          <w:rPr>
            <w:rStyle w:val="Hyperlink"/>
            <w:noProof/>
          </w:rPr>
          <w:t>§16</w:t>
        </w:r>
        <w:r w:rsidR="00E844F1">
          <w:rPr>
            <w:rFonts w:asciiTheme="minorHAnsi" w:eastAsiaTheme="minorEastAsia" w:hAnsiTheme="minorHAnsi"/>
            <w:noProof/>
          </w:rPr>
          <w:tab/>
        </w:r>
        <w:r w:rsidR="00E844F1" w:rsidRPr="00B94D84">
          <w:rPr>
            <w:rStyle w:val="Hyperlink"/>
            <w:noProof/>
          </w:rPr>
          <w:t>Kassenprüfer*innen</w:t>
        </w:r>
        <w:r w:rsidR="00E844F1">
          <w:rPr>
            <w:noProof/>
            <w:webHidden/>
          </w:rPr>
          <w:tab/>
        </w:r>
        <w:r>
          <w:rPr>
            <w:noProof/>
            <w:webHidden/>
          </w:rPr>
          <w:fldChar w:fldCharType="begin"/>
        </w:r>
        <w:r w:rsidR="00E844F1">
          <w:rPr>
            <w:noProof/>
            <w:webHidden/>
          </w:rPr>
          <w:instrText xml:space="preserve"> PAGEREF _Toc24035145 \h </w:instrText>
        </w:r>
        <w:r>
          <w:rPr>
            <w:noProof/>
            <w:webHidden/>
          </w:rPr>
        </w:r>
        <w:r>
          <w:rPr>
            <w:noProof/>
            <w:webHidden/>
          </w:rPr>
          <w:fldChar w:fldCharType="separate"/>
        </w:r>
        <w:r w:rsidR="007D4EDC">
          <w:rPr>
            <w:noProof/>
            <w:webHidden/>
          </w:rPr>
          <w:t>6</w:t>
        </w:r>
        <w:r>
          <w:rPr>
            <w:noProof/>
            <w:webHidden/>
          </w:rPr>
          <w:fldChar w:fldCharType="end"/>
        </w:r>
      </w:hyperlink>
    </w:p>
    <w:p w:rsidR="00E844F1" w:rsidRDefault="00024776">
      <w:pPr>
        <w:pStyle w:val="Verzeichnis2"/>
        <w:tabs>
          <w:tab w:val="left" w:pos="880"/>
          <w:tab w:val="right" w:leader="dot" w:pos="9062"/>
        </w:tabs>
        <w:rPr>
          <w:rFonts w:asciiTheme="minorHAnsi" w:eastAsiaTheme="minorEastAsia" w:hAnsiTheme="minorHAnsi"/>
          <w:noProof/>
        </w:rPr>
      </w:pPr>
      <w:hyperlink w:anchor="_Toc24035146" w:history="1">
        <w:r w:rsidR="00E844F1" w:rsidRPr="00B94D84">
          <w:rPr>
            <w:rStyle w:val="Hyperlink"/>
            <w:noProof/>
          </w:rPr>
          <w:t>§17</w:t>
        </w:r>
        <w:r w:rsidR="00E844F1">
          <w:rPr>
            <w:rFonts w:asciiTheme="minorHAnsi" w:eastAsiaTheme="minorEastAsia" w:hAnsiTheme="minorHAnsi"/>
            <w:noProof/>
          </w:rPr>
          <w:tab/>
        </w:r>
        <w:r w:rsidR="00E844F1" w:rsidRPr="00B94D84">
          <w:rPr>
            <w:rStyle w:val="Hyperlink"/>
            <w:noProof/>
          </w:rPr>
          <w:t>Wahl- und Geschäftsordnung</w:t>
        </w:r>
        <w:r w:rsidR="00E844F1">
          <w:rPr>
            <w:noProof/>
            <w:webHidden/>
          </w:rPr>
          <w:tab/>
        </w:r>
        <w:r>
          <w:rPr>
            <w:noProof/>
            <w:webHidden/>
          </w:rPr>
          <w:fldChar w:fldCharType="begin"/>
        </w:r>
        <w:r w:rsidR="00E844F1">
          <w:rPr>
            <w:noProof/>
            <w:webHidden/>
          </w:rPr>
          <w:instrText xml:space="preserve"> PAGEREF _Toc24035146 \h </w:instrText>
        </w:r>
        <w:r>
          <w:rPr>
            <w:noProof/>
            <w:webHidden/>
          </w:rPr>
        </w:r>
        <w:r>
          <w:rPr>
            <w:noProof/>
            <w:webHidden/>
          </w:rPr>
          <w:fldChar w:fldCharType="separate"/>
        </w:r>
        <w:r w:rsidR="007D4EDC">
          <w:rPr>
            <w:noProof/>
            <w:webHidden/>
          </w:rPr>
          <w:t>7</w:t>
        </w:r>
        <w:r>
          <w:rPr>
            <w:noProof/>
            <w:webHidden/>
          </w:rPr>
          <w:fldChar w:fldCharType="end"/>
        </w:r>
      </w:hyperlink>
    </w:p>
    <w:p w:rsidR="00E844F1" w:rsidRDefault="00024776">
      <w:pPr>
        <w:pStyle w:val="Verzeichnis2"/>
        <w:tabs>
          <w:tab w:val="left" w:pos="880"/>
          <w:tab w:val="right" w:leader="dot" w:pos="9062"/>
        </w:tabs>
        <w:rPr>
          <w:rFonts w:asciiTheme="minorHAnsi" w:eastAsiaTheme="minorEastAsia" w:hAnsiTheme="minorHAnsi"/>
          <w:noProof/>
        </w:rPr>
      </w:pPr>
      <w:hyperlink w:anchor="_Toc24035147" w:history="1">
        <w:r w:rsidR="00E844F1" w:rsidRPr="00B94D84">
          <w:rPr>
            <w:rStyle w:val="Hyperlink"/>
            <w:noProof/>
          </w:rPr>
          <w:t>§18</w:t>
        </w:r>
        <w:r w:rsidR="00E844F1">
          <w:rPr>
            <w:rFonts w:asciiTheme="minorHAnsi" w:eastAsiaTheme="minorEastAsia" w:hAnsiTheme="minorHAnsi"/>
            <w:noProof/>
          </w:rPr>
          <w:tab/>
        </w:r>
        <w:r w:rsidR="00E844F1" w:rsidRPr="00B94D84">
          <w:rPr>
            <w:rStyle w:val="Hyperlink"/>
            <w:noProof/>
          </w:rPr>
          <w:t>Änderungen der Satzung</w:t>
        </w:r>
        <w:r w:rsidR="00E844F1">
          <w:rPr>
            <w:noProof/>
            <w:webHidden/>
          </w:rPr>
          <w:tab/>
        </w:r>
        <w:r>
          <w:rPr>
            <w:noProof/>
            <w:webHidden/>
          </w:rPr>
          <w:fldChar w:fldCharType="begin"/>
        </w:r>
        <w:r w:rsidR="00E844F1">
          <w:rPr>
            <w:noProof/>
            <w:webHidden/>
          </w:rPr>
          <w:instrText xml:space="preserve"> PAGEREF _Toc24035147 \h </w:instrText>
        </w:r>
        <w:r>
          <w:rPr>
            <w:noProof/>
            <w:webHidden/>
          </w:rPr>
        </w:r>
        <w:r>
          <w:rPr>
            <w:noProof/>
            <w:webHidden/>
          </w:rPr>
          <w:fldChar w:fldCharType="separate"/>
        </w:r>
        <w:r w:rsidR="007D4EDC">
          <w:rPr>
            <w:noProof/>
            <w:webHidden/>
          </w:rPr>
          <w:t>7</w:t>
        </w:r>
        <w:r>
          <w:rPr>
            <w:noProof/>
            <w:webHidden/>
          </w:rPr>
          <w:fldChar w:fldCharType="end"/>
        </w:r>
      </w:hyperlink>
    </w:p>
    <w:p w:rsidR="00E844F1" w:rsidRDefault="00024776">
      <w:pPr>
        <w:pStyle w:val="Verzeichnis2"/>
        <w:tabs>
          <w:tab w:val="left" w:pos="880"/>
          <w:tab w:val="right" w:leader="dot" w:pos="9062"/>
        </w:tabs>
        <w:rPr>
          <w:rFonts w:asciiTheme="minorHAnsi" w:eastAsiaTheme="minorEastAsia" w:hAnsiTheme="minorHAnsi"/>
          <w:noProof/>
        </w:rPr>
      </w:pPr>
      <w:hyperlink w:anchor="_Toc24035148" w:history="1">
        <w:r w:rsidR="00E844F1" w:rsidRPr="00B94D84">
          <w:rPr>
            <w:rStyle w:val="Hyperlink"/>
            <w:noProof/>
          </w:rPr>
          <w:t>§19</w:t>
        </w:r>
        <w:r w:rsidR="00E844F1">
          <w:rPr>
            <w:rFonts w:asciiTheme="minorHAnsi" w:eastAsiaTheme="minorEastAsia" w:hAnsiTheme="minorHAnsi"/>
            <w:noProof/>
          </w:rPr>
          <w:tab/>
        </w:r>
        <w:r w:rsidR="00E844F1" w:rsidRPr="00B94D84">
          <w:rPr>
            <w:rStyle w:val="Hyperlink"/>
            <w:noProof/>
          </w:rPr>
          <w:t>Kirchliche Ausrichtung und Genehmigungsvorbehalte</w:t>
        </w:r>
        <w:r w:rsidR="00E844F1">
          <w:rPr>
            <w:noProof/>
            <w:webHidden/>
          </w:rPr>
          <w:tab/>
        </w:r>
        <w:r>
          <w:rPr>
            <w:noProof/>
            <w:webHidden/>
          </w:rPr>
          <w:fldChar w:fldCharType="begin"/>
        </w:r>
        <w:r w:rsidR="00E844F1">
          <w:rPr>
            <w:noProof/>
            <w:webHidden/>
          </w:rPr>
          <w:instrText xml:space="preserve"> PAGEREF _Toc24035148 \h </w:instrText>
        </w:r>
        <w:r>
          <w:rPr>
            <w:noProof/>
            <w:webHidden/>
          </w:rPr>
        </w:r>
        <w:r>
          <w:rPr>
            <w:noProof/>
            <w:webHidden/>
          </w:rPr>
          <w:fldChar w:fldCharType="separate"/>
        </w:r>
        <w:r w:rsidR="007D4EDC">
          <w:rPr>
            <w:noProof/>
            <w:webHidden/>
          </w:rPr>
          <w:t>7</w:t>
        </w:r>
        <w:r>
          <w:rPr>
            <w:noProof/>
            <w:webHidden/>
          </w:rPr>
          <w:fldChar w:fldCharType="end"/>
        </w:r>
      </w:hyperlink>
    </w:p>
    <w:p w:rsidR="00E844F1" w:rsidRDefault="00024776">
      <w:pPr>
        <w:pStyle w:val="Verzeichnis2"/>
        <w:tabs>
          <w:tab w:val="left" w:pos="880"/>
          <w:tab w:val="right" w:leader="dot" w:pos="9062"/>
        </w:tabs>
        <w:rPr>
          <w:rFonts w:asciiTheme="minorHAnsi" w:eastAsiaTheme="minorEastAsia" w:hAnsiTheme="minorHAnsi"/>
          <w:noProof/>
        </w:rPr>
      </w:pPr>
      <w:hyperlink w:anchor="_Toc24035149" w:history="1">
        <w:r w:rsidR="00E844F1" w:rsidRPr="00B94D84">
          <w:rPr>
            <w:rStyle w:val="Hyperlink"/>
            <w:noProof/>
          </w:rPr>
          <w:t>§20</w:t>
        </w:r>
        <w:r w:rsidR="00E844F1">
          <w:rPr>
            <w:rFonts w:asciiTheme="minorHAnsi" w:eastAsiaTheme="minorEastAsia" w:hAnsiTheme="minorHAnsi"/>
            <w:noProof/>
          </w:rPr>
          <w:tab/>
        </w:r>
        <w:r w:rsidR="00E844F1" w:rsidRPr="00B94D84">
          <w:rPr>
            <w:rStyle w:val="Hyperlink"/>
            <w:noProof/>
          </w:rPr>
          <w:t>Auflösung der Ortsgruppe</w:t>
        </w:r>
        <w:r w:rsidR="00E844F1">
          <w:rPr>
            <w:noProof/>
            <w:webHidden/>
          </w:rPr>
          <w:tab/>
        </w:r>
        <w:r>
          <w:rPr>
            <w:noProof/>
            <w:webHidden/>
          </w:rPr>
          <w:fldChar w:fldCharType="begin"/>
        </w:r>
        <w:r w:rsidR="00E844F1">
          <w:rPr>
            <w:noProof/>
            <w:webHidden/>
          </w:rPr>
          <w:instrText xml:space="preserve"> PAGEREF _Toc24035149 \h </w:instrText>
        </w:r>
        <w:r>
          <w:rPr>
            <w:noProof/>
            <w:webHidden/>
          </w:rPr>
        </w:r>
        <w:r>
          <w:rPr>
            <w:noProof/>
            <w:webHidden/>
          </w:rPr>
          <w:fldChar w:fldCharType="separate"/>
        </w:r>
        <w:r w:rsidR="007D4EDC">
          <w:rPr>
            <w:noProof/>
            <w:webHidden/>
          </w:rPr>
          <w:t>7</w:t>
        </w:r>
        <w:r>
          <w:rPr>
            <w:noProof/>
            <w:webHidden/>
          </w:rPr>
          <w:fldChar w:fldCharType="end"/>
        </w:r>
      </w:hyperlink>
    </w:p>
    <w:p w:rsidR="00E844F1" w:rsidRDefault="00024776">
      <w:pPr>
        <w:pStyle w:val="Verzeichnis1"/>
        <w:tabs>
          <w:tab w:val="right" w:leader="dot" w:pos="9062"/>
        </w:tabs>
        <w:rPr>
          <w:rFonts w:asciiTheme="minorHAnsi" w:eastAsiaTheme="minorEastAsia" w:hAnsiTheme="minorHAnsi"/>
          <w:noProof/>
        </w:rPr>
      </w:pPr>
      <w:hyperlink w:anchor="_Toc24035150" w:history="1">
        <w:r w:rsidR="00E844F1" w:rsidRPr="00B94D84">
          <w:rPr>
            <w:rStyle w:val="Hyperlink"/>
            <w:noProof/>
          </w:rPr>
          <w:t>Schlussbestimmungen</w:t>
        </w:r>
        <w:r w:rsidR="00E844F1">
          <w:rPr>
            <w:noProof/>
            <w:webHidden/>
          </w:rPr>
          <w:tab/>
        </w:r>
        <w:r>
          <w:rPr>
            <w:noProof/>
            <w:webHidden/>
          </w:rPr>
          <w:fldChar w:fldCharType="begin"/>
        </w:r>
        <w:r w:rsidR="00E844F1">
          <w:rPr>
            <w:noProof/>
            <w:webHidden/>
          </w:rPr>
          <w:instrText xml:space="preserve"> PAGEREF _Toc24035150 \h </w:instrText>
        </w:r>
        <w:r>
          <w:rPr>
            <w:noProof/>
            <w:webHidden/>
          </w:rPr>
        </w:r>
        <w:r>
          <w:rPr>
            <w:noProof/>
            <w:webHidden/>
          </w:rPr>
          <w:fldChar w:fldCharType="separate"/>
        </w:r>
        <w:r w:rsidR="007D4EDC">
          <w:rPr>
            <w:noProof/>
            <w:webHidden/>
          </w:rPr>
          <w:t>8</w:t>
        </w:r>
        <w:r>
          <w:rPr>
            <w:noProof/>
            <w:webHidden/>
          </w:rPr>
          <w:fldChar w:fldCharType="end"/>
        </w:r>
      </w:hyperlink>
    </w:p>
    <w:p w:rsidR="00D37ACC" w:rsidRPr="006700C6" w:rsidRDefault="00024776" w:rsidP="006700C6">
      <w:pPr>
        <w:rPr>
          <w:bCs/>
          <w:noProof/>
          <w:color w:val="0000FF"/>
          <w:u w:val="single"/>
        </w:rPr>
        <w:sectPr w:rsidR="00D37ACC" w:rsidRPr="006700C6" w:rsidSect="00857927">
          <w:footerReference w:type="default" r:id="rId9"/>
          <w:headerReference w:type="first" r:id="rId10"/>
          <w:footerReference w:type="first" r:id="rId11"/>
          <w:pgSz w:w="11906" w:h="16838"/>
          <w:pgMar w:top="1560" w:right="1417" w:bottom="851" w:left="1417" w:header="709" w:footer="426" w:gutter="0"/>
          <w:pgNumType w:start="1"/>
          <w:cols w:space="708"/>
          <w:docGrid w:linePitch="360"/>
        </w:sectPr>
      </w:pPr>
      <w:r>
        <w:rPr>
          <w:rStyle w:val="Hyperlink"/>
          <w:bCs/>
          <w:noProof/>
        </w:rPr>
        <w:fldChar w:fldCharType="end"/>
      </w:r>
    </w:p>
    <w:p w:rsidR="00A476C0" w:rsidRDefault="00A476C0" w:rsidP="00C466EB">
      <w:pPr>
        <w:pStyle w:val="berschrift2"/>
        <w:sectPr w:rsidR="00A476C0" w:rsidSect="00A476C0">
          <w:footerReference w:type="first" r:id="rId12"/>
          <w:type w:val="continuous"/>
          <w:pgSz w:w="11906" w:h="16838"/>
          <w:pgMar w:top="1560" w:right="1417" w:bottom="851" w:left="1417" w:header="308" w:footer="426" w:gutter="0"/>
          <w:cols w:space="708"/>
          <w:docGrid w:linePitch="360"/>
        </w:sectPr>
      </w:pPr>
      <w:bookmarkStart w:id="6" w:name="_Toc24035130"/>
    </w:p>
    <w:p w:rsidR="00EB7481" w:rsidRDefault="006700C6" w:rsidP="00C466EB">
      <w:pPr>
        <w:pStyle w:val="berschrift2"/>
      </w:pPr>
      <w:r>
        <w:lastRenderedPageBreak/>
        <w:t>Name, Sitz und Zugehörigkeit</w:t>
      </w:r>
      <w:bookmarkStart w:id="7" w:name="_Toc7366292"/>
      <w:bookmarkEnd w:id="6"/>
    </w:p>
    <w:p w:rsidR="006700C6" w:rsidRPr="000815CE" w:rsidRDefault="006700C6" w:rsidP="00EA7C8E">
      <w:pPr>
        <w:pStyle w:val="Varainten"/>
        <w:pBdr>
          <w:top w:val="single" w:sz="4" w:space="1" w:color="auto"/>
          <w:left w:val="single" w:sz="4" w:space="4" w:color="auto"/>
          <w:bottom w:val="single" w:sz="4" w:space="1" w:color="auto"/>
          <w:right w:val="single" w:sz="4" w:space="4" w:color="auto"/>
        </w:pBdr>
        <w:rPr>
          <w:lang w:val="en-US"/>
        </w:rPr>
      </w:pPr>
      <w:bookmarkStart w:id="8" w:name="_Toc7374201"/>
      <w:proofErr w:type="spellStart"/>
      <w:r w:rsidRPr="000815CE">
        <w:rPr>
          <w:lang w:val="en-US"/>
        </w:rPr>
        <w:t>Variante</w:t>
      </w:r>
      <w:proofErr w:type="spellEnd"/>
      <w:r w:rsidRPr="000815CE">
        <w:rPr>
          <w:lang w:val="en-US"/>
        </w:rPr>
        <w:t xml:space="preserve"> </w:t>
      </w:r>
      <w:r w:rsidR="00EA7C8E">
        <w:rPr>
          <w:lang w:val="en-US"/>
        </w:rPr>
        <w:t>(A.1)</w:t>
      </w:r>
      <w:r w:rsidR="00702693" w:rsidRPr="000815CE">
        <w:rPr>
          <w:lang w:val="en-US"/>
        </w:rPr>
        <w:t xml:space="preserve"> (</w:t>
      </w:r>
      <w:proofErr w:type="spellStart"/>
      <w:r w:rsidR="00702693" w:rsidRPr="000815CE">
        <w:rPr>
          <w:lang w:val="en-US"/>
        </w:rPr>
        <w:t>n.e.V</w:t>
      </w:r>
      <w:proofErr w:type="spellEnd"/>
      <w:r w:rsidR="00702693" w:rsidRPr="000815CE">
        <w:rPr>
          <w:lang w:val="en-US"/>
        </w:rPr>
        <w:t>.)</w:t>
      </w:r>
      <w:r w:rsidRPr="000815CE">
        <w:rPr>
          <w:lang w:val="en-US"/>
        </w:rPr>
        <w:t>:</w:t>
      </w:r>
      <w:bookmarkEnd w:id="7"/>
      <w:bookmarkEnd w:id="8"/>
    </w:p>
    <w:p w:rsidR="006700C6" w:rsidRPr="00B6002A" w:rsidRDefault="006700C6" w:rsidP="00EA7C8E">
      <w:pPr>
        <w:pBdr>
          <w:top w:val="single" w:sz="4" w:space="1" w:color="auto"/>
          <w:left w:val="single" w:sz="4" w:space="4" w:color="auto"/>
          <w:bottom w:val="single" w:sz="4" w:space="1" w:color="auto"/>
          <w:right w:val="single" w:sz="4" w:space="4" w:color="auto"/>
        </w:pBdr>
        <w:rPr>
          <w:rFonts w:eastAsia="Times New Roman" w:cs="Times New Roman"/>
          <w:sz w:val="24"/>
          <w:szCs w:val="28"/>
        </w:rPr>
      </w:pPr>
      <w:r w:rsidRPr="00B6002A">
        <w:rPr>
          <w:rFonts w:eastAsia="Times New Roman" w:cs="Times New Roman"/>
          <w:szCs w:val="24"/>
        </w:rPr>
        <w:t xml:space="preserve">Der </w:t>
      </w:r>
      <w:r w:rsidR="00702693">
        <w:rPr>
          <w:rFonts w:eastAsia="Times New Roman" w:cs="Times New Roman"/>
          <w:szCs w:val="24"/>
        </w:rPr>
        <w:t>V</w:t>
      </w:r>
      <w:r w:rsidRPr="00B6002A">
        <w:rPr>
          <w:rFonts w:eastAsia="Times New Roman" w:cs="Times New Roman"/>
          <w:szCs w:val="24"/>
        </w:rPr>
        <w:t xml:space="preserve">erein trägt den Namen Katholische </w:t>
      </w:r>
      <w:r w:rsidRPr="000815CE">
        <w:rPr>
          <w:rFonts w:eastAsia="Times New Roman" w:cs="Times New Roman"/>
          <w:szCs w:val="24"/>
        </w:rPr>
        <w:t xml:space="preserve">Landjugendbewegung </w:t>
      </w:r>
      <w:sdt>
        <w:sdtPr>
          <w:rPr>
            <w:rFonts w:eastAsia="Times New Roman" w:cs="Times New Roman"/>
            <w:color w:val="FF0000"/>
            <w:szCs w:val="24"/>
          </w:rPr>
          <w:alias w:val="Ortsgruppe"/>
          <w:tag w:val=""/>
          <w:id w:val="1411810452"/>
          <w:placeholder>
            <w:docPart w:val="D00E14667F9C4191ACB82572FD7B6797"/>
          </w:placeholder>
          <w:dataBinding w:prefixMappings="xmlns:ns0='http://schemas.openxmlformats.org/officeDocument/2006/extended-properties' " w:xpath="/ns0:Properties[1]/ns0:Company[1]" w:storeItemID="{6668398D-A668-4E3E-A5EB-62B293D839F1}"/>
          <w:text/>
        </w:sdtPr>
        <w:sdtContent>
          <w:r w:rsidR="00D03D7F">
            <w:rPr>
              <w:rFonts w:eastAsia="Times New Roman" w:cs="Times New Roman"/>
              <w:color w:val="FF0000"/>
              <w:szCs w:val="24"/>
            </w:rPr>
            <w:t>Ortsname</w:t>
          </w:r>
        </w:sdtContent>
      </w:sdt>
      <w:r w:rsidR="000815CE" w:rsidRPr="000815CE">
        <w:rPr>
          <w:rFonts w:eastAsia="Times New Roman" w:cs="Times New Roman"/>
          <w:szCs w:val="24"/>
        </w:rPr>
        <w:t xml:space="preserve"> </w:t>
      </w:r>
      <w:r w:rsidR="00074D1B" w:rsidRPr="000815CE">
        <w:rPr>
          <w:rFonts w:eastAsia="Times New Roman" w:cs="Times New Roman"/>
          <w:szCs w:val="24"/>
        </w:rPr>
        <w:t>(</w:t>
      </w:r>
      <w:r w:rsidR="000815CE" w:rsidRPr="000815CE">
        <w:rPr>
          <w:rFonts w:eastAsia="Times New Roman" w:cs="Times New Roman"/>
          <w:szCs w:val="24"/>
        </w:rPr>
        <w:t>im</w:t>
      </w:r>
      <w:r w:rsidR="000815CE">
        <w:rPr>
          <w:rFonts w:eastAsia="Times New Roman" w:cs="Times New Roman"/>
          <w:szCs w:val="24"/>
        </w:rPr>
        <w:t xml:space="preserve"> Folgenden: </w:t>
      </w:r>
      <w:r w:rsidR="00074D1B">
        <w:rPr>
          <w:rFonts w:eastAsia="Times New Roman" w:cs="Times New Roman"/>
          <w:szCs w:val="24"/>
        </w:rPr>
        <w:t>KLJB</w:t>
      </w:r>
      <w:r w:rsidR="00B639B9" w:rsidRPr="00B639B9">
        <w:rPr>
          <w:rFonts w:eastAsia="Times New Roman" w:cs="Times New Roman"/>
          <w:color w:val="FF0000"/>
          <w:szCs w:val="24"/>
        </w:rPr>
        <w:t xml:space="preserve"> </w:t>
      </w:r>
      <w:sdt>
        <w:sdtPr>
          <w:rPr>
            <w:rFonts w:eastAsia="Times New Roman" w:cs="Times New Roman"/>
            <w:color w:val="FF0000"/>
            <w:szCs w:val="24"/>
          </w:rPr>
          <w:alias w:val="Ortsgruppe"/>
          <w:tag w:val=""/>
          <w:id w:val="1296259665"/>
          <w:placeholder>
            <w:docPart w:val="CB9F69F3FC574135A14E44FBA7F3EC66"/>
          </w:placeholder>
          <w:dataBinding w:prefixMappings="xmlns:ns0='http://schemas.openxmlformats.org/officeDocument/2006/extended-properties' " w:xpath="/ns0:Properties[1]/ns0:Company[1]" w:storeItemID="{6668398D-A668-4E3E-A5EB-62B293D839F1}"/>
          <w:text/>
        </w:sdtPr>
        <w:sdtContent>
          <w:r w:rsidR="00D03D7F">
            <w:rPr>
              <w:rFonts w:eastAsia="Times New Roman" w:cs="Times New Roman"/>
              <w:color w:val="FF0000"/>
              <w:szCs w:val="24"/>
            </w:rPr>
            <w:t>Ortsname</w:t>
          </w:r>
        </w:sdtContent>
      </w:sdt>
      <w:r w:rsidRPr="00B6002A">
        <w:rPr>
          <w:rFonts w:eastAsia="Times New Roman" w:cs="Times New Roman"/>
          <w:szCs w:val="24"/>
        </w:rPr>
        <w:t xml:space="preserve">) und hat seinen Sitz in </w:t>
      </w:r>
      <w:fldSimple w:instr=" FILLIN  &quot;Bitte ausfüllen&quot; \d &quot;Bitte ausfüllen.&quot;  \* MERGEFORMAT ">
        <w:r w:rsidR="00B639B9" w:rsidRPr="00B639B9">
          <w:rPr>
            <w:rFonts w:eastAsia="Times New Roman" w:cs="Times New Roman"/>
            <w:color w:val="FF0000"/>
            <w:szCs w:val="24"/>
          </w:rPr>
          <w:t xml:space="preserve"> </w:t>
        </w:r>
        <w:sdt>
          <w:sdtPr>
            <w:rPr>
              <w:rFonts w:eastAsia="Times New Roman" w:cs="Times New Roman"/>
              <w:color w:val="FF0000"/>
              <w:szCs w:val="24"/>
            </w:rPr>
            <w:alias w:val="Ortsgruppe"/>
            <w:tag w:val=""/>
            <w:id w:val="-1898122095"/>
            <w:placeholder>
              <w:docPart w:val="F1B0C6414B9B4DF79B8783A2A55F1D9D"/>
            </w:placeholder>
            <w:dataBinding w:prefixMappings="xmlns:ns0='http://schemas.openxmlformats.org/officeDocument/2006/extended-properties' " w:xpath="/ns0:Properties[1]/ns0:Company[1]" w:storeItemID="{6668398D-A668-4E3E-A5EB-62B293D839F1}"/>
            <w:text/>
          </w:sdtPr>
          <w:sdtContent>
            <w:r w:rsidR="00D03D7F">
              <w:rPr>
                <w:rFonts w:eastAsia="Times New Roman" w:cs="Times New Roman"/>
                <w:color w:val="FF0000"/>
                <w:szCs w:val="24"/>
              </w:rPr>
              <w:t>Ortsname</w:t>
            </w:r>
          </w:sdtContent>
        </w:sdt>
      </w:fldSimple>
      <w:r w:rsidR="00024776">
        <w:rPr>
          <w:rFonts w:eastAsia="Times New Roman" w:cs="Times New Roman"/>
          <w:szCs w:val="24"/>
        </w:rPr>
        <w:fldChar w:fldCharType="begin"/>
      </w:r>
      <w:r w:rsidR="00476D3F">
        <w:rPr>
          <w:rFonts w:eastAsia="Times New Roman" w:cs="Times New Roman"/>
          <w:szCs w:val="24"/>
        </w:rPr>
        <w:instrText xml:space="preserve"> FILLIN  "Bitte ausfüllen."  \* MERGEFORMAT </w:instrText>
      </w:r>
      <w:r w:rsidR="00024776">
        <w:rPr>
          <w:rFonts w:eastAsia="Times New Roman" w:cs="Times New Roman"/>
          <w:szCs w:val="24"/>
        </w:rPr>
        <w:fldChar w:fldCharType="end"/>
      </w:r>
      <w:r w:rsidRPr="000815CE">
        <w:rPr>
          <w:rFonts w:eastAsia="Times New Roman" w:cs="Times New Roman"/>
          <w:szCs w:val="24"/>
        </w:rPr>
        <w:t>.</w:t>
      </w:r>
      <w:r w:rsidRPr="00B6002A">
        <w:rPr>
          <w:rFonts w:eastAsia="Times New Roman" w:cs="Times New Roman"/>
          <w:szCs w:val="24"/>
        </w:rPr>
        <w:t xml:space="preserve"> Die </w:t>
      </w:r>
      <w:r w:rsidR="000815CE">
        <w:rPr>
          <w:rFonts w:eastAsia="Times New Roman" w:cs="Times New Roman"/>
          <w:szCs w:val="24"/>
        </w:rPr>
        <w:t xml:space="preserve">KLJB </w:t>
      </w:r>
      <w:sdt>
        <w:sdtPr>
          <w:rPr>
            <w:rFonts w:eastAsia="Times New Roman" w:cs="Times New Roman"/>
            <w:color w:val="FF0000"/>
            <w:szCs w:val="24"/>
          </w:rPr>
          <w:alias w:val="Ortsgruppe"/>
          <w:tag w:val=""/>
          <w:id w:val="1785377833"/>
          <w:placeholder>
            <w:docPart w:val="6A637155F87F4A60972FD363EE418FAC"/>
          </w:placeholder>
          <w:dataBinding w:prefixMappings="xmlns:ns0='http://schemas.openxmlformats.org/officeDocument/2006/extended-properties' " w:xpath="/ns0:Properties[1]/ns0:Company[1]" w:storeItemID="{6668398D-A668-4E3E-A5EB-62B293D839F1}"/>
          <w:text/>
        </w:sdtPr>
        <w:sdtContent>
          <w:r w:rsidR="00D03D7F">
            <w:rPr>
              <w:rFonts w:eastAsia="Times New Roman" w:cs="Times New Roman"/>
              <w:color w:val="FF0000"/>
              <w:szCs w:val="24"/>
            </w:rPr>
            <w:t>Ortsname</w:t>
          </w:r>
        </w:sdtContent>
      </w:sdt>
      <w:r w:rsidRPr="00B6002A">
        <w:rPr>
          <w:rFonts w:eastAsia="Times New Roman" w:cs="Times New Roman"/>
          <w:szCs w:val="24"/>
        </w:rPr>
        <w:t xml:space="preserve"> versteht ihre Tätigkeit als Wesens- und Lebensäußerung der katholischen Kirche.</w:t>
      </w:r>
      <w:r w:rsidR="000815CE">
        <w:rPr>
          <w:rFonts w:eastAsia="Times New Roman" w:cs="Times New Roman"/>
          <w:szCs w:val="24"/>
        </w:rPr>
        <w:t xml:space="preserve"> </w:t>
      </w:r>
      <w:r w:rsidR="00476D3F" w:rsidRPr="009C1854">
        <w:rPr>
          <w:rFonts w:eastAsia="Times New Roman" w:cs="Times New Roman"/>
          <w:szCs w:val="24"/>
        </w:rPr>
        <w:t xml:space="preserve">Die KLJB </w:t>
      </w:r>
      <w:sdt>
        <w:sdtPr>
          <w:rPr>
            <w:rFonts w:eastAsia="Times New Roman" w:cs="Times New Roman"/>
            <w:color w:val="FF0000"/>
            <w:szCs w:val="24"/>
          </w:rPr>
          <w:alias w:val="Ortsgruppe"/>
          <w:tag w:val=""/>
          <w:id w:val="393704258"/>
          <w:placeholder>
            <w:docPart w:val="D60776CC926B4815B9FFE1AD789C2D53"/>
          </w:placeholder>
          <w:dataBinding w:prefixMappings="xmlns:ns0='http://schemas.openxmlformats.org/officeDocument/2006/extended-properties' " w:xpath="/ns0:Properties[1]/ns0:Company[1]" w:storeItemID="{6668398D-A668-4E3E-A5EB-62B293D839F1}"/>
          <w:text/>
        </w:sdtPr>
        <w:sdtContent>
          <w:r w:rsidR="00D03D7F">
            <w:rPr>
              <w:rFonts w:eastAsia="Times New Roman" w:cs="Times New Roman"/>
              <w:color w:val="FF0000"/>
              <w:szCs w:val="24"/>
            </w:rPr>
            <w:t>Ortsname</w:t>
          </w:r>
        </w:sdtContent>
      </w:sdt>
      <w:r w:rsidR="00476D3F" w:rsidRPr="009C1854">
        <w:rPr>
          <w:rFonts w:eastAsia="Times New Roman" w:cs="Times New Roman"/>
          <w:szCs w:val="24"/>
        </w:rPr>
        <w:t xml:space="preserve"> versteht sich als eigenständige Untergliederung (Ort</w:t>
      </w:r>
      <w:r w:rsidR="008B7C3D" w:rsidRPr="009C1854">
        <w:rPr>
          <w:rFonts w:eastAsia="Times New Roman" w:cs="Times New Roman"/>
          <w:szCs w:val="24"/>
        </w:rPr>
        <w:t>s</w:t>
      </w:r>
      <w:r w:rsidR="00476D3F" w:rsidRPr="009C1854">
        <w:rPr>
          <w:rFonts w:eastAsia="Times New Roman" w:cs="Times New Roman"/>
          <w:szCs w:val="24"/>
        </w:rPr>
        <w:t>gruppe) des KLJB-Diözesanverband Freiburg</w:t>
      </w:r>
      <w:r w:rsidR="00B639B9" w:rsidRPr="009C1854">
        <w:rPr>
          <w:rFonts w:eastAsia="Times New Roman" w:cs="Times New Roman"/>
          <w:szCs w:val="24"/>
        </w:rPr>
        <w:t>.</w:t>
      </w:r>
    </w:p>
    <w:p w:rsidR="00EA7C8E" w:rsidRDefault="00EA7C8E" w:rsidP="008077D1">
      <w:pPr>
        <w:pStyle w:val="Varainten"/>
      </w:pPr>
      <w:bookmarkStart w:id="9" w:name="_Toc7366294"/>
      <w:bookmarkStart w:id="10" w:name="_Toc7374203"/>
    </w:p>
    <w:p w:rsidR="006700C6" w:rsidRPr="008077D1" w:rsidRDefault="00EA7C8E" w:rsidP="00EA7C8E">
      <w:pPr>
        <w:pStyle w:val="Varainten"/>
        <w:pBdr>
          <w:top w:val="single" w:sz="4" w:space="1" w:color="auto"/>
          <w:left w:val="single" w:sz="4" w:space="4" w:color="auto"/>
          <w:bottom w:val="single" w:sz="4" w:space="1" w:color="auto"/>
          <w:right w:val="single" w:sz="4" w:space="4" w:color="auto"/>
        </w:pBdr>
      </w:pPr>
      <w:r>
        <w:t>ODER Variante (A.2)</w:t>
      </w:r>
      <w:r w:rsidR="006700C6" w:rsidRPr="008077D1">
        <w:t xml:space="preserve"> (nur bei Rechtsform </w:t>
      </w:r>
      <w:r w:rsidR="00B639B9" w:rsidRPr="008077D1">
        <w:t>e</w:t>
      </w:r>
      <w:r w:rsidR="006700C6" w:rsidRPr="008077D1">
        <w:t>.V. siehe §2):</w:t>
      </w:r>
      <w:bookmarkEnd w:id="9"/>
      <w:bookmarkEnd w:id="10"/>
    </w:p>
    <w:p w:rsidR="00B639B9" w:rsidRPr="00B6002A" w:rsidRDefault="00B639B9" w:rsidP="00EA7C8E">
      <w:pPr>
        <w:pBdr>
          <w:top w:val="single" w:sz="4" w:space="1" w:color="auto"/>
          <w:left w:val="single" w:sz="4" w:space="4" w:color="auto"/>
          <w:bottom w:val="single" w:sz="4" w:space="1" w:color="auto"/>
          <w:right w:val="single" w:sz="4" w:space="4" w:color="auto"/>
        </w:pBdr>
        <w:rPr>
          <w:rFonts w:eastAsia="Times New Roman" w:cs="Times New Roman"/>
          <w:sz w:val="24"/>
          <w:szCs w:val="28"/>
        </w:rPr>
      </w:pPr>
      <w:r w:rsidRPr="00B6002A">
        <w:rPr>
          <w:rFonts w:eastAsia="Times New Roman" w:cs="Times New Roman"/>
          <w:szCs w:val="24"/>
        </w:rPr>
        <w:t xml:space="preserve">Der </w:t>
      </w:r>
      <w:r>
        <w:rPr>
          <w:rFonts w:eastAsia="Times New Roman" w:cs="Times New Roman"/>
          <w:szCs w:val="24"/>
        </w:rPr>
        <w:t>V</w:t>
      </w:r>
      <w:r w:rsidRPr="00B6002A">
        <w:rPr>
          <w:rFonts w:eastAsia="Times New Roman" w:cs="Times New Roman"/>
          <w:szCs w:val="24"/>
        </w:rPr>
        <w:t xml:space="preserve">erein trägt den Namen Katholische </w:t>
      </w:r>
      <w:r w:rsidRPr="000815CE">
        <w:rPr>
          <w:rFonts w:eastAsia="Times New Roman" w:cs="Times New Roman"/>
          <w:szCs w:val="24"/>
        </w:rPr>
        <w:t xml:space="preserve">Landjugendbewegung </w:t>
      </w:r>
      <w:sdt>
        <w:sdtPr>
          <w:rPr>
            <w:rFonts w:eastAsia="Times New Roman" w:cs="Times New Roman"/>
            <w:color w:val="FF0000"/>
            <w:szCs w:val="24"/>
          </w:rPr>
          <w:alias w:val="Ortsgruppe"/>
          <w:tag w:val=""/>
          <w:id w:val="-1501193418"/>
          <w:placeholder>
            <w:docPart w:val="71DC5F0AECCD43469682C7E9E278333F"/>
          </w:placeholder>
          <w:dataBinding w:prefixMappings="xmlns:ns0='http://schemas.openxmlformats.org/officeDocument/2006/extended-properties' " w:xpath="/ns0:Properties[1]/ns0:Company[1]" w:storeItemID="{6668398D-A668-4E3E-A5EB-62B293D839F1}"/>
          <w:text/>
        </w:sdtPr>
        <w:sdtContent>
          <w:r w:rsidR="00D03D7F">
            <w:rPr>
              <w:rFonts w:eastAsia="Times New Roman" w:cs="Times New Roman"/>
              <w:color w:val="FF0000"/>
              <w:szCs w:val="24"/>
            </w:rPr>
            <w:t>Ortsname</w:t>
          </w:r>
        </w:sdtContent>
      </w:sdt>
      <w:r w:rsidRPr="000815CE">
        <w:rPr>
          <w:rFonts w:eastAsia="Times New Roman" w:cs="Times New Roman"/>
          <w:szCs w:val="24"/>
        </w:rPr>
        <w:t xml:space="preserve"> </w:t>
      </w:r>
      <w:r>
        <w:rPr>
          <w:rFonts w:eastAsia="Times New Roman" w:cs="Times New Roman"/>
          <w:szCs w:val="24"/>
        </w:rPr>
        <w:t xml:space="preserve">e.V. </w:t>
      </w:r>
      <w:r w:rsidRPr="000815CE">
        <w:rPr>
          <w:rFonts w:eastAsia="Times New Roman" w:cs="Times New Roman"/>
          <w:szCs w:val="24"/>
        </w:rPr>
        <w:t>(im</w:t>
      </w:r>
      <w:r>
        <w:rPr>
          <w:rFonts w:eastAsia="Times New Roman" w:cs="Times New Roman"/>
          <w:szCs w:val="24"/>
        </w:rPr>
        <w:t xml:space="preserve"> Folgenden: KLJB</w:t>
      </w:r>
      <w:r w:rsidRPr="00B639B9">
        <w:rPr>
          <w:rFonts w:eastAsia="Times New Roman" w:cs="Times New Roman"/>
          <w:color w:val="FF0000"/>
          <w:szCs w:val="24"/>
        </w:rPr>
        <w:t xml:space="preserve"> </w:t>
      </w:r>
      <w:sdt>
        <w:sdtPr>
          <w:rPr>
            <w:rFonts w:eastAsia="Times New Roman" w:cs="Times New Roman"/>
            <w:color w:val="FF0000"/>
            <w:szCs w:val="24"/>
          </w:rPr>
          <w:alias w:val="Ortsgruppe"/>
          <w:tag w:val=""/>
          <w:id w:val="-1063257244"/>
          <w:placeholder>
            <w:docPart w:val="FC8695F8589B482C8C5D569CE9F6024A"/>
          </w:placeholder>
          <w:dataBinding w:prefixMappings="xmlns:ns0='http://schemas.openxmlformats.org/officeDocument/2006/extended-properties' " w:xpath="/ns0:Properties[1]/ns0:Company[1]" w:storeItemID="{6668398D-A668-4E3E-A5EB-62B293D839F1}"/>
          <w:text/>
        </w:sdtPr>
        <w:sdtContent>
          <w:r w:rsidR="00D03D7F">
            <w:rPr>
              <w:rFonts w:eastAsia="Times New Roman" w:cs="Times New Roman"/>
              <w:color w:val="FF0000"/>
              <w:szCs w:val="24"/>
            </w:rPr>
            <w:t>Ortsname</w:t>
          </w:r>
        </w:sdtContent>
      </w:sdt>
      <w:r w:rsidRPr="00B6002A">
        <w:rPr>
          <w:rFonts w:eastAsia="Times New Roman" w:cs="Times New Roman"/>
          <w:szCs w:val="24"/>
        </w:rPr>
        <w:t xml:space="preserve">) und hat seinen Sitz in </w:t>
      </w:r>
      <w:fldSimple w:instr=" FILLIN  &quot;Bitte ausfüllen&quot; \d &quot;Bitte ausfüllen.&quot;  \* MERGEFORMAT ">
        <w:r w:rsidRPr="00B639B9">
          <w:rPr>
            <w:rFonts w:eastAsia="Times New Roman" w:cs="Times New Roman"/>
            <w:color w:val="FF0000"/>
            <w:szCs w:val="24"/>
          </w:rPr>
          <w:t xml:space="preserve"> </w:t>
        </w:r>
        <w:sdt>
          <w:sdtPr>
            <w:rPr>
              <w:rFonts w:eastAsia="Times New Roman" w:cs="Times New Roman"/>
              <w:color w:val="FF0000"/>
              <w:szCs w:val="24"/>
            </w:rPr>
            <w:alias w:val="Ortsgruppe"/>
            <w:tag w:val=""/>
            <w:id w:val="-1454091756"/>
            <w:placeholder>
              <w:docPart w:val="A8A56B6920A040049CCA9AA17728D919"/>
            </w:placeholder>
            <w:dataBinding w:prefixMappings="xmlns:ns0='http://schemas.openxmlformats.org/officeDocument/2006/extended-properties' " w:xpath="/ns0:Properties[1]/ns0:Company[1]" w:storeItemID="{6668398D-A668-4E3E-A5EB-62B293D839F1}"/>
            <w:text/>
          </w:sdtPr>
          <w:sdtContent>
            <w:r w:rsidR="00D03D7F">
              <w:rPr>
                <w:rFonts w:eastAsia="Times New Roman" w:cs="Times New Roman"/>
                <w:color w:val="FF0000"/>
                <w:szCs w:val="24"/>
              </w:rPr>
              <w:t>Ortsname</w:t>
            </w:r>
          </w:sdtContent>
        </w:sdt>
      </w:fldSimple>
      <w:r w:rsidR="00024776">
        <w:rPr>
          <w:rFonts w:eastAsia="Times New Roman" w:cs="Times New Roman"/>
          <w:szCs w:val="24"/>
        </w:rPr>
        <w:fldChar w:fldCharType="begin"/>
      </w:r>
      <w:r>
        <w:rPr>
          <w:rFonts w:eastAsia="Times New Roman" w:cs="Times New Roman"/>
          <w:szCs w:val="24"/>
        </w:rPr>
        <w:instrText xml:space="preserve"> FILLIN  "Bitte ausfüllen."  \* MERGEFORMAT </w:instrText>
      </w:r>
      <w:r w:rsidR="00024776">
        <w:rPr>
          <w:rFonts w:eastAsia="Times New Roman" w:cs="Times New Roman"/>
          <w:szCs w:val="24"/>
        </w:rPr>
        <w:fldChar w:fldCharType="end"/>
      </w:r>
      <w:r w:rsidRPr="000815CE">
        <w:rPr>
          <w:rFonts w:eastAsia="Times New Roman" w:cs="Times New Roman"/>
          <w:szCs w:val="24"/>
        </w:rPr>
        <w:t>.</w:t>
      </w:r>
      <w:r w:rsidRPr="00B6002A">
        <w:rPr>
          <w:rFonts w:eastAsia="Times New Roman" w:cs="Times New Roman"/>
          <w:szCs w:val="24"/>
        </w:rPr>
        <w:t xml:space="preserve"> Die </w:t>
      </w:r>
      <w:r>
        <w:rPr>
          <w:rFonts w:eastAsia="Times New Roman" w:cs="Times New Roman"/>
          <w:szCs w:val="24"/>
        </w:rPr>
        <w:t xml:space="preserve">KLJB </w:t>
      </w:r>
      <w:sdt>
        <w:sdtPr>
          <w:rPr>
            <w:rFonts w:eastAsia="Times New Roman" w:cs="Times New Roman"/>
            <w:color w:val="FF0000"/>
            <w:szCs w:val="24"/>
          </w:rPr>
          <w:alias w:val="Ortsgruppe"/>
          <w:tag w:val=""/>
          <w:id w:val="694805313"/>
          <w:placeholder>
            <w:docPart w:val="0E82835969C547F8B2B6DB1F3459FDCD"/>
          </w:placeholder>
          <w:dataBinding w:prefixMappings="xmlns:ns0='http://schemas.openxmlformats.org/officeDocument/2006/extended-properties' " w:xpath="/ns0:Properties[1]/ns0:Company[1]" w:storeItemID="{6668398D-A668-4E3E-A5EB-62B293D839F1}"/>
          <w:text/>
        </w:sdtPr>
        <w:sdtContent>
          <w:r w:rsidR="00D03D7F">
            <w:rPr>
              <w:rFonts w:eastAsia="Times New Roman" w:cs="Times New Roman"/>
              <w:color w:val="FF0000"/>
              <w:szCs w:val="24"/>
            </w:rPr>
            <w:t>Ortsname</w:t>
          </w:r>
        </w:sdtContent>
      </w:sdt>
      <w:r w:rsidRPr="00B6002A">
        <w:rPr>
          <w:rFonts w:eastAsia="Times New Roman" w:cs="Times New Roman"/>
          <w:szCs w:val="24"/>
        </w:rPr>
        <w:t xml:space="preserve"> versteht ihre Tätigkeit als Wesens- und Lebensäußerung der katholischen Kirche.</w:t>
      </w:r>
      <w:r>
        <w:rPr>
          <w:rFonts w:eastAsia="Times New Roman" w:cs="Times New Roman"/>
          <w:szCs w:val="24"/>
        </w:rPr>
        <w:t xml:space="preserve"> </w:t>
      </w:r>
      <w:r w:rsidRPr="009C1854">
        <w:rPr>
          <w:rFonts w:eastAsia="Times New Roman" w:cs="Times New Roman"/>
          <w:szCs w:val="24"/>
        </w:rPr>
        <w:t xml:space="preserve">Die KLJB </w:t>
      </w:r>
      <w:sdt>
        <w:sdtPr>
          <w:rPr>
            <w:rFonts w:eastAsia="Times New Roman" w:cs="Times New Roman"/>
            <w:color w:val="FF0000"/>
            <w:szCs w:val="24"/>
          </w:rPr>
          <w:alias w:val="Ortsgruppe"/>
          <w:tag w:val=""/>
          <w:id w:val="-1830276426"/>
          <w:placeholder>
            <w:docPart w:val="D01CA8EA13894D7D9EF0DD7F20062368"/>
          </w:placeholder>
          <w:dataBinding w:prefixMappings="xmlns:ns0='http://schemas.openxmlformats.org/officeDocument/2006/extended-properties' " w:xpath="/ns0:Properties[1]/ns0:Company[1]" w:storeItemID="{6668398D-A668-4E3E-A5EB-62B293D839F1}"/>
          <w:text/>
        </w:sdtPr>
        <w:sdtContent>
          <w:r w:rsidR="00D03D7F">
            <w:rPr>
              <w:rFonts w:eastAsia="Times New Roman" w:cs="Times New Roman"/>
              <w:color w:val="FF0000"/>
              <w:szCs w:val="24"/>
            </w:rPr>
            <w:t>Ortsname</w:t>
          </w:r>
        </w:sdtContent>
      </w:sdt>
      <w:r w:rsidRPr="009C1854">
        <w:rPr>
          <w:rFonts w:eastAsia="Times New Roman" w:cs="Times New Roman"/>
          <w:szCs w:val="24"/>
        </w:rPr>
        <w:t xml:space="preserve"> versteht sich als eigenständige Untergliederung</w:t>
      </w:r>
      <w:r w:rsidR="008B7C3D" w:rsidRPr="009C1854">
        <w:rPr>
          <w:rFonts w:eastAsia="Times New Roman" w:cs="Times New Roman"/>
          <w:szCs w:val="24"/>
        </w:rPr>
        <w:t xml:space="preserve"> (Or</w:t>
      </w:r>
      <w:r w:rsidRPr="009C1854">
        <w:rPr>
          <w:rFonts w:eastAsia="Times New Roman" w:cs="Times New Roman"/>
          <w:szCs w:val="24"/>
        </w:rPr>
        <w:t>t</w:t>
      </w:r>
      <w:r w:rsidR="008B7C3D" w:rsidRPr="009C1854">
        <w:rPr>
          <w:rFonts w:eastAsia="Times New Roman" w:cs="Times New Roman"/>
          <w:szCs w:val="24"/>
        </w:rPr>
        <w:t>s</w:t>
      </w:r>
      <w:r w:rsidRPr="009C1854">
        <w:rPr>
          <w:rFonts w:eastAsia="Times New Roman" w:cs="Times New Roman"/>
          <w:szCs w:val="24"/>
        </w:rPr>
        <w:t>gruppe) des KLJB-Diözesanverband Freiburg.</w:t>
      </w:r>
    </w:p>
    <w:p w:rsidR="00111FA7" w:rsidRPr="00B6002A" w:rsidRDefault="00111FA7" w:rsidP="00C466EB">
      <w:pPr>
        <w:pStyle w:val="berschrift2"/>
      </w:pPr>
      <w:bookmarkStart w:id="11" w:name="_Toc24035131"/>
      <w:r w:rsidRPr="00B6002A">
        <w:t>Rechtsform</w:t>
      </w:r>
      <w:bookmarkEnd w:id="11"/>
    </w:p>
    <w:p w:rsidR="00593107" w:rsidRPr="00B639B9" w:rsidRDefault="00E30FEC" w:rsidP="00EA7C8E">
      <w:pPr>
        <w:pStyle w:val="Varainten"/>
        <w:pBdr>
          <w:top w:val="single" w:sz="4" w:space="1" w:color="auto"/>
          <w:left w:val="single" w:sz="4" w:space="4" w:color="auto"/>
          <w:bottom w:val="single" w:sz="4" w:space="1" w:color="auto"/>
          <w:right w:val="single" w:sz="4" w:space="4" w:color="auto"/>
        </w:pBdr>
        <w:rPr>
          <w:sz w:val="28"/>
          <w:szCs w:val="28"/>
          <w:lang w:val="en-US"/>
        </w:rPr>
      </w:pPr>
      <w:proofErr w:type="spellStart"/>
      <w:r w:rsidRPr="00B639B9">
        <w:rPr>
          <w:lang w:val="en-US"/>
        </w:rPr>
        <w:t>Variante</w:t>
      </w:r>
      <w:proofErr w:type="spellEnd"/>
      <w:r w:rsidRPr="00B639B9">
        <w:rPr>
          <w:lang w:val="en-US"/>
        </w:rPr>
        <w:t xml:space="preserve"> </w:t>
      </w:r>
      <w:r w:rsidR="00593107" w:rsidRPr="00B639B9">
        <w:rPr>
          <w:lang w:val="en-US"/>
        </w:rPr>
        <w:t>A</w:t>
      </w:r>
      <w:r w:rsidR="00EA7C8E">
        <w:rPr>
          <w:lang w:val="en-US"/>
        </w:rPr>
        <w:t>.1</w:t>
      </w:r>
      <w:r w:rsidR="0038224C" w:rsidRPr="00B639B9">
        <w:rPr>
          <w:lang w:val="en-US"/>
        </w:rPr>
        <w:t xml:space="preserve"> (</w:t>
      </w:r>
      <w:proofErr w:type="spellStart"/>
      <w:r w:rsidR="0038224C" w:rsidRPr="00B639B9">
        <w:rPr>
          <w:lang w:val="en-US"/>
        </w:rPr>
        <w:t>n.e.V</w:t>
      </w:r>
      <w:proofErr w:type="spellEnd"/>
      <w:r w:rsidR="0038224C" w:rsidRPr="00B639B9">
        <w:rPr>
          <w:lang w:val="en-US"/>
        </w:rPr>
        <w:t>.)</w:t>
      </w:r>
      <w:r w:rsidRPr="00B639B9">
        <w:rPr>
          <w:lang w:val="en-US"/>
        </w:rPr>
        <w:t>:</w:t>
      </w:r>
    </w:p>
    <w:p w:rsidR="00593107" w:rsidRPr="00B6002A" w:rsidRDefault="00593107" w:rsidP="00EA7C8E">
      <w:pPr>
        <w:pBdr>
          <w:top w:val="single" w:sz="4" w:space="1" w:color="auto"/>
          <w:left w:val="single" w:sz="4" w:space="4" w:color="auto"/>
          <w:bottom w:val="single" w:sz="4" w:space="1" w:color="auto"/>
          <w:right w:val="single" w:sz="4" w:space="4" w:color="auto"/>
        </w:pBdr>
        <w:rPr>
          <w:sz w:val="28"/>
          <w:szCs w:val="28"/>
        </w:rPr>
      </w:pPr>
      <w:r w:rsidRPr="00B6002A">
        <w:t xml:space="preserve">Die KLJB </w:t>
      </w:r>
      <w:sdt>
        <w:sdtPr>
          <w:rPr>
            <w:color w:val="FF0000"/>
          </w:rPr>
          <w:alias w:val="Ortsgruppe"/>
          <w:tag w:val=""/>
          <w:id w:val="907267400"/>
          <w:placeholder>
            <w:docPart w:val="7D7D4B5576FE412C9B85A4F72F443F5A"/>
          </w:placeholder>
          <w:dataBinding w:prefixMappings="xmlns:ns0='http://schemas.openxmlformats.org/officeDocument/2006/extended-properties' " w:xpath="/ns0:Properties[1]/ns0:Company[1]" w:storeItemID="{6668398D-A668-4E3E-A5EB-62B293D839F1}"/>
          <w:text/>
        </w:sdtPr>
        <w:sdtContent>
          <w:r w:rsidR="00D03D7F">
            <w:rPr>
              <w:color w:val="FF0000"/>
            </w:rPr>
            <w:t>Ortsname</w:t>
          </w:r>
        </w:sdtContent>
      </w:sdt>
      <w:r w:rsidR="00B639B9" w:rsidRPr="00B6002A">
        <w:t xml:space="preserve"> </w:t>
      </w:r>
      <w:r w:rsidRPr="00B6002A">
        <w:t xml:space="preserve">soll nach kirchlichem Recht als privater Verein von Gläubigen ohne Rechtspersönlichkeit gemäß </w:t>
      </w:r>
      <w:proofErr w:type="spellStart"/>
      <w:r w:rsidRPr="00B6002A">
        <w:t>cann</w:t>
      </w:r>
      <w:proofErr w:type="spellEnd"/>
      <w:r w:rsidRPr="00B6002A">
        <w:t>. 298, 321 ff CIC anerkannt werden. Er hat nach staatlichem Recht die Rechtsform eines nicht eingetragenen Vereins.</w:t>
      </w:r>
    </w:p>
    <w:p w:rsidR="00EA7C8E" w:rsidRDefault="00EA7C8E" w:rsidP="008077D1">
      <w:pPr>
        <w:pStyle w:val="Varainten"/>
      </w:pPr>
    </w:p>
    <w:p w:rsidR="00593107" w:rsidRPr="00B639B9" w:rsidRDefault="00EA7C8E" w:rsidP="00EA7C8E">
      <w:pPr>
        <w:pStyle w:val="Varainten"/>
        <w:pBdr>
          <w:top w:val="single" w:sz="4" w:space="1" w:color="auto"/>
          <w:left w:val="single" w:sz="4" w:space="4" w:color="auto"/>
          <w:bottom w:val="single" w:sz="4" w:space="1" w:color="auto"/>
          <w:right w:val="single" w:sz="4" w:space="4" w:color="auto"/>
        </w:pBdr>
        <w:rPr>
          <w:sz w:val="28"/>
          <w:szCs w:val="28"/>
        </w:rPr>
      </w:pPr>
      <w:r>
        <w:t xml:space="preserve">ODER </w:t>
      </w:r>
      <w:r w:rsidR="00E30FEC" w:rsidRPr="00B639B9">
        <w:t xml:space="preserve">Variante </w:t>
      </w:r>
      <w:r>
        <w:t>A.2</w:t>
      </w:r>
      <w:r w:rsidR="0038224C" w:rsidRPr="00B639B9">
        <w:t xml:space="preserve"> (e.V.)</w:t>
      </w:r>
      <w:r w:rsidR="00E30FEC" w:rsidRPr="00B639B9">
        <w:t>:</w:t>
      </w:r>
    </w:p>
    <w:p w:rsidR="00593107" w:rsidRPr="00B6002A" w:rsidRDefault="00593107" w:rsidP="00EA7C8E">
      <w:pPr>
        <w:pBdr>
          <w:top w:val="single" w:sz="4" w:space="1" w:color="auto"/>
          <w:left w:val="single" w:sz="4" w:space="4" w:color="auto"/>
          <w:bottom w:val="single" w:sz="4" w:space="1" w:color="auto"/>
          <w:right w:val="single" w:sz="4" w:space="4" w:color="auto"/>
        </w:pBdr>
      </w:pPr>
      <w:r w:rsidRPr="00B6002A">
        <w:t xml:space="preserve">Die KLJB </w:t>
      </w:r>
      <w:sdt>
        <w:sdtPr>
          <w:rPr>
            <w:color w:val="FF0000"/>
          </w:rPr>
          <w:alias w:val="Ortsgruppe"/>
          <w:tag w:val=""/>
          <w:id w:val="787246028"/>
          <w:placeholder>
            <w:docPart w:val="8ADB292342E245BAAD8C185CDEFA27DC"/>
          </w:placeholder>
          <w:dataBinding w:prefixMappings="xmlns:ns0='http://schemas.openxmlformats.org/officeDocument/2006/extended-properties' " w:xpath="/ns0:Properties[1]/ns0:Company[1]" w:storeItemID="{6668398D-A668-4E3E-A5EB-62B293D839F1}"/>
          <w:text/>
        </w:sdtPr>
        <w:sdtContent>
          <w:r w:rsidR="00D03D7F">
            <w:rPr>
              <w:color w:val="FF0000"/>
            </w:rPr>
            <w:t>Ortsname</w:t>
          </w:r>
        </w:sdtContent>
      </w:sdt>
      <w:r w:rsidR="00B639B9" w:rsidRPr="00B6002A">
        <w:t xml:space="preserve"> </w:t>
      </w:r>
      <w:r w:rsidRPr="00B6002A">
        <w:t>soll nach kirchlichem Recht als privater Verein von Gläubigen</w:t>
      </w:r>
      <w:r w:rsidRPr="0038224C">
        <w:t xml:space="preserve"> </w:t>
      </w:r>
      <w:r w:rsidRPr="0038224C">
        <w:rPr>
          <w:bCs/>
        </w:rPr>
        <w:t>mit eigener Rechtspersönlichkeit</w:t>
      </w:r>
      <w:r w:rsidRPr="00B6002A">
        <w:t xml:space="preserve"> gemäß </w:t>
      </w:r>
      <w:proofErr w:type="spellStart"/>
      <w:r w:rsidRPr="00B6002A">
        <w:t>cann</w:t>
      </w:r>
      <w:proofErr w:type="spellEnd"/>
      <w:r w:rsidRPr="00B6002A">
        <w:t>. 298, 321 ff CIC anerkannt werden.</w:t>
      </w:r>
      <w:r w:rsidR="00B639B9">
        <w:t xml:space="preserve"> </w:t>
      </w:r>
      <w:r w:rsidRPr="00B6002A">
        <w:t>Der Verein soll in das Vereinsregister eingetragen werden.</w:t>
      </w:r>
    </w:p>
    <w:p w:rsidR="00111FA7" w:rsidRPr="00B6002A" w:rsidRDefault="00111FA7" w:rsidP="00C466EB">
      <w:pPr>
        <w:pStyle w:val="berschrift2"/>
      </w:pPr>
      <w:bookmarkStart w:id="12" w:name="_Toc24035132"/>
      <w:r w:rsidRPr="00B6002A">
        <w:t>Zweck</w:t>
      </w:r>
      <w:bookmarkEnd w:id="12"/>
    </w:p>
    <w:p w:rsidR="00593107" w:rsidRPr="008077D1" w:rsidRDefault="00593107" w:rsidP="00F30654">
      <w:pPr>
        <w:pStyle w:val="berschrift3"/>
        <w:ind w:left="714" w:hanging="357"/>
      </w:pPr>
      <w:r w:rsidRPr="008077D1">
        <w:t>Die KLJB</w:t>
      </w:r>
      <w:r w:rsidR="00B639B9" w:rsidRPr="008077D1">
        <w:t xml:space="preserve"> </w:t>
      </w:r>
      <w:sdt>
        <w:sdtPr>
          <w:rPr>
            <w:color w:val="FF0000"/>
          </w:rPr>
          <w:alias w:val="Ortsgruppe"/>
          <w:tag w:val=""/>
          <w:id w:val="2013027129"/>
          <w:placeholder>
            <w:docPart w:val="CD36F6AA243442ACB1E61680E4972EDE"/>
          </w:placeholder>
          <w:dataBinding w:prefixMappings="xmlns:ns0='http://schemas.openxmlformats.org/officeDocument/2006/extended-properties' " w:xpath="/ns0:Properties[1]/ns0:Company[1]" w:storeItemID="{6668398D-A668-4E3E-A5EB-62B293D839F1}"/>
          <w:text/>
        </w:sdtPr>
        <w:sdtContent>
          <w:r w:rsidR="00D03D7F">
            <w:rPr>
              <w:color w:val="FF0000"/>
            </w:rPr>
            <w:t>Ortsname</w:t>
          </w:r>
        </w:sdtContent>
      </w:sdt>
      <w:r w:rsidR="0038224C" w:rsidRPr="008077D1">
        <w:t xml:space="preserve"> </w:t>
      </w:r>
      <w:r w:rsidRPr="008077D1">
        <w:t xml:space="preserve">verfolgt ausschließlich und unmittelbar gemeinnützige Zwecke im Sinne des Abschnitts “steuerbegünstigte Zwecke” der Abgabenordnung. </w:t>
      </w:r>
    </w:p>
    <w:p w:rsidR="00593107" w:rsidRPr="008077D1" w:rsidRDefault="00593107" w:rsidP="00CC4B08">
      <w:pPr>
        <w:pStyle w:val="berschrift3"/>
      </w:pPr>
      <w:r w:rsidRPr="008077D1">
        <w:t>Zweck der KLJB</w:t>
      </w:r>
      <w:r w:rsidR="00B639B9" w:rsidRPr="008077D1">
        <w:t xml:space="preserve"> </w:t>
      </w:r>
      <w:sdt>
        <w:sdtPr>
          <w:rPr>
            <w:color w:val="FF0000"/>
          </w:rPr>
          <w:alias w:val="Ortsgruppe"/>
          <w:tag w:val=""/>
          <w:id w:val="1059292694"/>
          <w:placeholder>
            <w:docPart w:val="3FA0259737D44C99A10DEBB89588629A"/>
          </w:placeholder>
          <w:dataBinding w:prefixMappings="xmlns:ns0='http://schemas.openxmlformats.org/officeDocument/2006/extended-properties' " w:xpath="/ns0:Properties[1]/ns0:Company[1]" w:storeItemID="{6668398D-A668-4E3E-A5EB-62B293D839F1}"/>
          <w:text/>
        </w:sdtPr>
        <w:sdtContent>
          <w:r w:rsidR="00D03D7F">
            <w:rPr>
              <w:color w:val="FF0000"/>
            </w:rPr>
            <w:t>Ortsname</w:t>
          </w:r>
        </w:sdtContent>
      </w:sdt>
      <w:r w:rsidR="00B639B9" w:rsidRPr="008077D1">
        <w:t xml:space="preserve"> </w:t>
      </w:r>
      <w:r w:rsidRPr="008077D1">
        <w:t>ist die außerschulische Bildung für junge Menschen im ländlichen Lebensraum im Sinne der Jugendhilfe.</w:t>
      </w:r>
    </w:p>
    <w:p w:rsidR="00593107" w:rsidRPr="008077D1" w:rsidRDefault="00593107" w:rsidP="00CC4B08">
      <w:pPr>
        <w:pStyle w:val="berschrift3"/>
      </w:pPr>
      <w:r w:rsidRPr="008077D1">
        <w:t>Der Verein ist selbstlos tätig; er verfolgt nicht in erster Linie eigenwirtschaftliche Zwecke.</w:t>
      </w:r>
    </w:p>
    <w:p w:rsidR="00593107" w:rsidRPr="008077D1" w:rsidRDefault="00593107" w:rsidP="00CC4B08">
      <w:pPr>
        <w:pStyle w:val="berschrift3"/>
      </w:pPr>
      <w:r w:rsidRPr="008077D1">
        <w:t>Die Mitglieder dürfen bei Erlöschen der Mitgliedschaft oder bei Auflösung oder Aufhebung des Vereins keine Anteile des Vereinsvermögens erhalten.</w:t>
      </w:r>
    </w:p>
    <w:p w:rsidR="00593107" w:rsidRPr="008077D1" w:rsidRDefault="00593107" w:rsidP="00CC4B08">
      <w:pPr>
        <w:pStyle w:val="berschrift3"/>
      </w:pPr>
      <w:r w:rsidRPr="008077D1">
        <w:t>Mittel des Vereins dürfen nur für die satzungsmäßigen Zwecke verwendet werden. Die Mitglieder erhalten keine Zuwendungen aus Mitteln des Vereins.</w:t>
      </w:r>
    </w:p>
    <w:p w:rsidR="00593107" w:rsidRPr="008077D1" w:rsidRDefault="00593107" w:rsidP="00CC4B08">
      <w:pPr>
        <w:pStyle w:val="berschrift3"/>
      </w:pPr>
      <w:r w:rsidRPr="008077D1">
        <w:t>Es darf keine Person durch Ausgaben, die dem Zweck der Körperschaft fremd sind, oder durch unverhältnismäßig hohe Vergütungen begünstigt werden.</w:t>
      </w:r>
    </w:p>
    <w:p w:rsidR="0049009C" w:rsidRPr="00B6002A" w:rsidRDefault="00111FA7" w:rsidP="00C466EB">
      <w:pPr>
        <w:pStyle w:val="berschrift2"/>
      </w:pPr>
      <w:bookmarkStart w:id="13" w:name="_Toc24035133"/>
      <w:r w:rsidRPr="00B6002A">
        <w:t xml:space="preserve">Grundgedanken und </w:t>
      </w:r>
      <w:r w:rsidR="002430A8" w:rsidRPr="00B6002A">
        <w:t>Leitsätze</w:t>
      </w:r>
      <w:bookmarkEnd w:id="13"/>
    </w:p>
    <w:p w:rsidR="00593107" w:rsidRPr="00B6002A" w:rsidRDefault="00166DB3" w:rsidP="00CC4B08">
      <w:pPr>
        <w:pStyle w:val="berschrift3"/>
      </w:pPr>
      <w:r w:rsidRPr="008077D1">
        <w:rPr>
          <w:rStyle w:val="berschrift3Zchn"/>
        </w:rPr>
        <w:t>In d</w:t>
      </w:r>
      <w:r w:rsidR="00074D1B" w:rsidRPr="008077D1">
        <w:rPr>
          <w:rStyle w:val="berschrift3Zchn"/>
        </w:rPr>
        <w:t>er KLJB</w:t>
      </w:r>
      <w:r w:rsidR="008077D1" w:rsidRPr="008077D1">
        <w:rPr>
          <w:rStyle w:val="berschrift3Zchn"/>
        </w:rPr>
        <w:t xml:space="preserve"> </w:t>
      </w:r>
      <w:sdt>
        <w:sdtPr>
          <w:rPr>
            <w:rStyle w:val="berschrift3Zchn"/>
            <w:color w:val="FF0000"/>
          </w:rPr>
          <w:alias w:val="Ortsgruppe"/>
          <w:tag w:val=""/>
          <w:id w:val="1685314794"/>
          <w:placeholder>
            <w:docPart w:val="34A60DC344684F978B21D21D5F2F70B8"/>
          </w:placeholder>
          <w:dataBinding w:prefixMappings="xmlns:ns0='http://schemas.openxmlformats.org/officeDocument/2006/extended-properties' " w:xpath="/ns0:Properties[1]/ns0:Company[1]" w:storeItemID="{6668398D-A668-4E3E-A5EB-62B293D839F1}"/>
          <w:text/>
        </w:sdtPr>
        <w:sdtContent>
          <w:r w:rsidR="00D03D7F">
            <w:rPr>
              <w:rStyle w:val="berschrift3Zchn"/>
              <w:color w:val="FF0000"/>
            </w:rPr>
            <w:t>Ortsname</w:t>
          </w:r>
        </w:sdtContent>
      </w:sdt>
      <w:r w:rsidR="008077D1" w:rsidRPr="008077D1">
        <w:rPr>
          <w:rStyle w:val="berschrift3Zchn"/>
        </w:rPr>
        <w:t xml:space="preserve"> </w:t>
      </w:r>
      <w:r w:rsidR="00593107" w:rsidRPr="008077D1">
        <w:rPr>
          <w:rStyle w:val="berschrift3Zchn"/>
        </w:rPr>
        <w:t>schließen sich Jugendliche und junge Erwachsene zusammen, die auf dem Land</w:t>
      </w:r>
      <w:r w:rsidR="00593107" w:rsidRPr="00B6002A">
        <w:t xml:space="preserve"> leben und miteinander in der Freizeit vielfältige Interessen verwirklichen wollen. </w:t>
      </w:r>
      <w:r w:rsidR="000B4FE0">
        <w:t>Die</w:t>
      </w:r>
      <w:r w:rsidR="00074D1B">
        <w:t xml:space="preserve"> KLJB</w:t>
      </w:r>
      <w:r w:rsidR="008077D1">
        <w:t xml:space="preserve"> </w:t>
      </w:r>
      <w:sdt>
        <w:sdtPr>
          <w:rPr>
            <w:rFonts w:eastAsia="Times New Roman" w:cs="Times New Roman"/>
            <w:color w:val="FF0000"/>
            <w:szCs w:val="24"/>
          </w:rPr>
          <w:alias w:val="Ortsgruppe"/>
          <w:tag w:val=""/>
          <w:id w:val="1958982906"/>
          <w:placeholder>
            <w:docPart w:val="28B0A95E6658446DA4E1927871E63838"/>
          </w:placeholder>
          <w:dataBinding w:prefixMappings="xmlns:ns0='http://schemas.openxmlformats.org/officeDocument/2006/extended-properties' " w:xpath="/ns0:Properties[1]/ns0:Company[1]" w:storeItemID="{6668398D-A668-4E3E-A5EB-62B293D839F1}"/>
          <w:text/>
        </w:sdtPr>
        <w:sdtContent>
          <w:r w:rsidR="00D03D7F">
            <w:rPr>
              <w:rFonts w:eastAsia="Times New Roman" w:cs="Times New Roman"/>
              <w:color w:val="FF0000"/>
              <w:szCs w:val="24"/>
            </w:rPr>
            <w:t>Ortsname</w:t>
          </w:r>
        </w:sdtContent>
      </w:sdt>
      <w:r w:rsidR="008077D1" w:rsidRPr="005B42BE">
        <w:rPr>
          <w:b/>
          <w:color w:val="FF0000"/>
        </w:rPr>
        <w:t xml:space="preserve"> </w:t>
      </w:r>
      <w:r w:rsidR="00593107" w:rsidRPr="00B6002A">
        <w:t xml:space="preserve">ist </w:t>
      </w:r>
      <w:r w:rsidR="000B4FE0">
        <w:t>demokratisch organisiert. Sie</w:t>
      </w:r>
      <w:r w:rsidR="00593107" w:rsidRPr="00B6002A">
        <w:t xml:space="preserve"> will bei</w:t>
      </w:r>
      <w:r w:rsidR="000B4FE0">
        <w:t xml:space="preserve"> den verschiedenen Formen ihres</w:t>
      </w:r>
      <w:r w:rsidR="00593107" w:rsidRPr="00B6002A">
        <w:t xml:space="preserve"> Zusammenseins und durch die Aktivitäten der Mitglieder in Dorf und Region, in Kirche und Gesellschaft zu einer lebenswerten und gemeinsamen Zukunf</w:t>
      </w:r>
      <w:r w:rsidR="000B4FE0">
        <w:t>t aller Menschen im</w:t>
      </w:r>
      <w:r w:rsidR="00593107" w:rsidRPr="00B6002A">
        <w:t xml:space="preserve"> ländlichen R</w:t>
      </w:r>
      <w:r w:rsidR="000B4FE0">
        <w:t>aum</w:t>
      </w:r>
      <w:r w:rsidR="00593107" w:rsidRPr="00B6002A">
        <w:t xml:space="preserve"> beitragen. </w:t>
      </w:r>
      <w:r w:rsidR="000B4FE0">
        <w:t>Dabei versteht sie</w:t>
      </w:r>
      <w:r w:rsidR="00593107" w:rsidRPr="00B6002A">
        <w:t xml:space="preserve"> sich als Teil der Ortskirche des Erzbistums Freiburg und wirkt aktiv an deren Sendung mit.</w:t>
      </w:r>
    </w:p>
    <w:p w:rsidR="00593107" w:rsidRPr="00B6002A" w:rsidRDefault="00593107" w:rsidP="00CC4B08">
      <w:pPr>
        <w:pStyle w:val="berschrift3"/>
      </w:pPr>
      <w:r w:rsidRPr="00B6002A">
        <w:t>Es gelten die Leitsätze der KLJB:</w:t>
      </w:r>
    </w:p>
    <w:p w:rsidR="008A6E88" w:rsidRDefault="00593107" w:rsidP="00F30654">
      <w:pPr>
        <w:pStyle w:val="berschrift4"/>
      </w:pPr>
      <w:r w:rsidRPr="00B6002A">
        <w:lastRenderedPageBreak/>
        <w:t>Der Jugendliche in der KLJB</w:t>
      </w:r>
      <w:r w:rsidRPr="00B6002A">
        <w:br/>
        <w:t>In der KLJB versuchen junge Menschen, miteinander das rechte Verhältnis zu sich selbst, ihren Mitmenschen und zu Gott zu finden.</w:t>
      </w:r>
    </w:p>
    <w:p w:rsidR="008A6E88" w:rsidRDefault="00593107" w:rsidP="00F30654">
      <w:pPr>
        <w:pStyle w:val="berschrift4"/>
      </w:pPr>
      <w:r w:rsidRPr="00B6002A">
        <w:t>Die KLJB als Gemeinschaft</w:t>
      </w:r>
      <w:r w:rsidR="00CC4B08">
        <w:br/>
      </w:r>
      <w:r w:rsidRPr="00B6002A">
        <w:t>Die KLJB pflegt das offene Gespräch und die gemeinsame Aktion. Der junge Mensch übt sich, die Gemeinschaft mitzutragen und erfährt so Freude und Mühe des eigenen und gemeinsamen Handelns.</w:t>
      </w:r>
    </w:p>
    <w:p w:rsidR="00CC4B08" w:rsidRDefault="00593107" w:rsidP="00F30654">
      <w:pPr>
        <w:pStyle w:val="berschrift4"/>
      </w:pPr>
      <w:r w:rsidRPr="00B6002A">
        <w:t>Die KLJB in der Kirche</w:t>
      </w:r>
      <w:r w:rsidR="00CC4B08">
        <w:br/>
      </w:r>
      <w:r w:rsidRPr="00B6002A">
        <w:t>Die KLJB versteht sich als Gemeinschaft innerhalb der kirchlichen Gemeinde auf dem Lande. Sie arbeitet verantwortlich mit an der Gestaltung des Lebens aus dem Geist des Evangeliums.</w:t>
      </w:r>
    </w:p>
    <w:p w:rsidR="00593107" w:rsidRDefault="00CC4B08" w:rsidP="00F30654">
      <w:pPr>
        <w:pStyle w:val="berschrift4"/>
      </w:pPr>
      <w:r>
        <w:t>Die KLJB im ländlichen Raum</w:t>
      </w:r>
      <w:r>
        <w:br/>
      </w:r>
      <w:r w:rsidR="00593107" w:rsidRPr="00B6002A">
        <w:t>Die KLJB beteiligt sich an der Entwicklung des Landes und der Gesellschaft. Ein besonderes Anliegen dabei ist die internationale Solidarität.</w:t>
      </w:r>
    </w:p>
    <w:p w:rsidR="00980A0E" w:rsidRPr="00980A0E" w:rsidRDefault="00980A0E" w:rsidP="00980A0E">
      <w:pPr>
        <w:pStyle w:val="Default"/>
        <w:rPr>
          <w:rFonts w:ascii="Calibri Light" w:hAnsi="Calibri Light"/>
          <w:sz w:val="22"/>
          <w:szCs w:val="22"/>
        </w:rPr>
      </w:pPr>
      <w:r w:rsidRPr="00980A0E">
        <w:rPr>
          <w:rFonts w:ascii="Calibri Light" w:hAnsi="Calibri Light"/>
          <w:sz w:val="22"/>
          <w:szCs w:val="22"/>
        </w:rPr>
        <w:t xml:space="preserve">3. Der Verein und seine Organe verpflichten sich zur Anerkennung und Anwendung </w:t>
      </w:r>
    </w:p>
    <w:p w:rsidR="00980A0E" w:rsidRPr="00980A0E" w:rsidRDefault="00980A0E" w:rsidP="00980A0E">
      <w:pPr>
        <w:pStyle w:val="Default"/>
        <w:spacing w:after="18"/>
        <w:ind w:left="708"/>
        <w:rPr>
          <w:rFonts w:ascii="Calibri Light" w:hAnsi="Calibri Light"/>
          <w:sz w:val="22"/>
          <w:szCs w:val="22"/>
        </w:rPr>
      </w:pPr>
      <w:r w:rsidRPr="00980A0E">
        <w:rPr>
          <w:rFonts w:ascii="Calibri Light" w:hAnsi="Calibri Light"/>
          <w:sz w:val="22"/>
          <w:szCs w:val="22"/>
        </w:rPr>
        <w:t xml:space="preserve">a. der Ordnung für den Umgang mit sexuellem Missbrauch Minderjähriger und </w:t>
      </w:r>
      <w:proofErr w:type="spellStart"/>
      <w:r w:rsidRPr="00980A0E">
        <w:rPr>
          <w:rFonts w:ascii="Calibri Light" w:hAnsi="Calibri Light"/>
          <w:sz w:val="22"/>
          <w:szCs w:val="22"/>
        </w:rPr>
        <w:t>schutz</w:t>
      </w:r>
      <w:proofErr w:type="spellEnd"/>
      <w:r w:rsidRPr="00980A0E">
        <w:rPr>
          <w:rFonts w:ascii="Calibri Light" w:hAnsi="Calibri Light"/>
          <w:sz w:val="22"/>
          <w:szCs w:val="22"/>
        </w:rPr>
        <w:t xml:space="preserve">- oder hilfebedürftiger Erwachsener durch Kleriker und sonstige Beschäftigte im kirchlichen Dienst, </w:t>
      </w:r>
    </w:p>
    <w:p w:rsidR="00980A0E" w:rsidRPr="00980A0E" w:rsidRDefault="00980A0E" w:rsidP="00980A0E">
      <w:pPr>
        <w:pStyle w:val="Default"/>
        <w:spacing w:after="18"/>
        <w:ind w:left="708"/>
        <w:rPr>
          <w:rFonts w:ascii="Calibri Light" w:hAnsi="Calibri Light"/>
          <w:sz w:val="22"/>
          <w:szCs w:val="22"/>
        </w:rPr>
      </w:pPr>
      <w:r w:rsidRPr="00980A0E">
        <w:rPr>
          <w:rFonts w:ascii="Calibri Light" w:hAnsi="Calibri Light"/>
          <w:sz w:val="22"/>
          <w:szCs w:val="22"/>
        </w:rPr>
        <w:t xml:space="preserve">b. der Rahmenordnung – Prävention gegen sexualisierte Gewalt an Minderjährigen und </w:t>
      </w:r>
      <w:proofErr w:type="spellStart"/>
      <w:r w:rsidRPr="00980A0E">
        <w:rPr>
          <w:rFonts w:ascii="Calibri Light" w:hAnsi="Calibri Light"/>
          <w:sz w:val="22"/>
          <w:szCs w:val="22"/>
        </w:rPr>
        <w:t>schutz</w:t>
      </w:r>
      <w:proofErr w:type="spellEnd"/>
      <w:r w:rsidRPr="00980A0E">
        <w:rPr>
          <w:rFonts w:ascii="Calibri Light" w:hAnsi="Calibri Light"/>
          <w:sz w:val="22"/>
          <w:szCs w:val="22"/>
        </w:rPr>
        <w:t xml:space="preserve">- oder hilfebedürftigen Erwachsenen im Bereich der Deutschen Bischofskonferenz, </w:t>
      </w:r>
    </w:p>
    <w:p w:rsidR="00980A0E" w:rsidRPr="00980A0E" w:rsidRDefault="00980A0E" w:rsidP="00980A0E">
      <w:pPr>
        <w:pStyle w:val="Default"/>
        <w:ind w:left="708"/>
        <w:rPr>
          <w:rFonts w:ascii="Calibri Light" w:hAnsi="Calibri Light"/>
          <w:sz w:val="22"/>
          <w:szCs w:val="22"/>
        </w:rPr>
      </w:pPr>
      <w:r w:rsidRPr="00980A0E">
        <w:rPr>
          <w:rFonts w:ascii="Calibri Light" w:hAnsi="Calibri Light"/>
          <w:sz w:val="22"/>
          <w:szCs w:val="22"/>
        </w:rPr>
        <w:t>c. sowie eventuell weitere vom Erzbischof von Freiburg zu diesem Themenbereich erlassenen Gesetze, Ordnungen und Ausführungsbestimmungen</w:t>
      </w:r>
      <w:r>
        <w:rPr>
          <w:rFonts w:ascii="Calibri Light" w:hAnsi="Calibri Light"/>
          <w:sz w:val="22"/>
          <w:szCs w:val="22"/>
        </w:rPr>
        <w:t xml:space="preserve"> </w:t>
      </w:r>
      <w:r w:rsidRPr="00980A0E">
        <w:rPr>
          <w:rFonts w:ascii="Calibri Light" w:hAnsi="Calibri Light"/>
          <w:sz w:val="22"/>
          <w:szCs w:val="22"/>
        </w:rPr>
        <w:t>in der jeweils im Amtsblatt der Erzdiözese Freiburg veröffentlichten Fassung.</w:t>
      </w:r>
    </w:p>
    <w:p w:rsidR="009C1854" w:rsidRPr="00C466EB" w:rsidRDefault="009C1854" w:rsidP="00C466EB">
      <w:pPr>
        <w:pStyle w:val="berschrift2"/>
      </w:pPr>
      <w:bookmarkStart w:id="14" w:name="_Toc24035134"/>
      <w:r w:rsidRPr="00C466EB">
        <w:t>Gliederung</w:t>
      </w:r>
      <w:bookmarkEnd w:id="14"/>
    </w:p>
    <w:p w:rsidR="009C1854" w:rsidRPr="00730036" w:rsidRDefault="009C1854" w:rsidP="006A7B74">
      <w:pPr>
        <w:pStyle w:val="berschrift3"/>
      </w:pPr>
      <w:r w:rsidRPr="00730036">
        <w:t>Die KLJB</w:t>
      </w:r>
      <w:r w:rsidRPr="00730036">
        <w:rPr>
          <w:szCs w:val="24"/>
        </w:rPr>
        <w:t xml:space="preserve"> </w:t>
      </w:r>
      <w:sdt>
        <w:sdtPr>
          <w:rPr>
            <w:color w:val="FF0000"/>
            <w:szCs w:val="24"/>
          </w:rPr>
          <w:alias w:val="Ortsgruppe"/>
          <w:tag w:val=""/>
          <w:id w:val="10246114"/>
          <w:placeholder>
            <w:docPart w:val="08415C764C4D433CB33D865176B5EA2C"/>
          </w:placeholder>
          <w:dataBinding w:prefixMappings="xmlns:ns0='http://schemas.openxmlformats.org/officeDocument/2006/extended-properties' " w:xpath="/ns0:Properties[1]/ns0:Company[1]" w:storeItemID="{6668398D-A668-4E3E-A5EB-62B293D839F1}"/>
          <w:text/>
        </w:sdtPr>
        <w:sdtContent>
          <w:r w:rsidR="00D03D7F">
            <w:rPr>
              <w:color w:val="FF0000"/>
              <w:szCs w:val="24"/>
            </w:rPr>
            <w:t>Ortsname</w:t>
          </w:r>
        </w:sdtContent>
      </w:sdt>
      <w:r w:rsidRPr="00730036">
        <w:t xml:space="preserve"> ist eine eigenständige Untergliederung des KLJB-Diözesanverband Freiburg. </w:t>
      </w:r>
      <w:r w:rsidR="006A7B74" w:rsidRPr="006A7B74">
        <w:t>Die Gliederung des KLJB-Diözesanverbandes wird durch die Satzung des Diözesanverbandes in ihrer jeweils gültigen Fassung geregelt.</w:t>
      </w:r>
    </w:p>
    <w:p w:rsidR="009C1854" w:rsidRPr="004F27C7" w:rsidRDefault="009C1854" w:rsidP="00CC4B08">
      <w:pPr>
        <w:pStyle w:val="berschrift3"/>
      </w:pPr>
      <w:r>
        <w:t>Entsprechend der Satzung des KLJB-Diözesanverband Freiburg werden Ortsgruppen nach geografischen Gegebenheiten zu Bezirken zusammengefasst. Die KLJB</w:t>
      </w:r>
      <w:r w:rsidRPr="00730036">
        <w:t xml:space="preserve"> </w:t>
      </w:r>
      <w:sdt>
        <w:sdtPr>
          <w:rPr>
            <w:color w:val="FF0000"/>
          </w:rPr>
          <w:alias w:val="Ortsgruppe"/>
          <w:tag w:val=""/>
          <w:id w:val="10246037"/>
          <w:placeholder>
            <w:docPart w:val="300CDF1954D64350B9ADD4EC39BB05A7"/>
          </w:placeholder>
          <w:dataBinding w:prefixMappings="xmlns:ns0='http://schemas.openxmlformats.org/officeDocument/2006/extended-properties' " w:xpath="/ns0:Properties[1]/ns0:Company[1]" w:storeItemID="{6668398D-A668-4E3E-A5EB-62B293D839F1}"/>
          <w:text/>
        </w:sdtPr>
        <w:sdtContent>
          <w:r w:rsidR="00D03D7F">
            <w:rPr>
              <w:color w:val="FF0000"/>
            </w:rPr>
            <w:t>Ortsname</w:t>
          </w:r>
        </w:sdtContent>
      </w:sdt>
      <w:r w:rsidRPr="00B6002A">
        <w:t xml:space="preserve"> ist dem </w:t>
      </w:r>
      <w:r>
        <w:t>KLJB-</w:t>
      </w:r>
      <w:r w:rsidRPr="00F70B79">
        <w:rPr>
          <w:color w:val="FF0000"/>
        </w:rPr>
        <w:t xml:space="preserve">Bezirk </w:t>
      </w:r>
      <w:r w:rsidR="00A55E4E" w:rsidRPr="00F70B79">
        <w:rPr>
          <w:color w:val="FF0000"/>
        </w:rPr>
        <w:t>XY</w:t>
      </w:r>
      <w:r w:rsidRPr="00730036">
        <w:t xml:space="preserve"> </w:t>
      </w:r>
      <w:r w:rsidRPr="00B6002A">
        <w:t>zugeordnet.</w:t>
      </w:r>
      <w:r>
        <w:t xml:space="preserve"> </w:t>
      </w:r>
    </w:p>
    <w:p w:rsidR="009C1854" w:rsidRPr="00B6002A" w:rsidRDefault="009C1854" w:rsidP="00CC4B08">
      <w:pPr>
        <w:pStyle w:val="berschrift3"/>
      </w:pPr>
      <w:r>
        <w:t>Die Belange der KLJB</w:t>
      </w:r>
      <w:r w:rsidRPr="00730036">
        <w:t xml:space="preserve"> </w:t>
      </w:r>
      <w:sdt>
        <w:sdtPr>
          <w:rPr>
            <w:color w:val="FF0000"/>
          </w:rPr>
          <w:alias w:val="Ortsgruppe"/>
          <w:tag w:val=""/>
          <w:id w:val="10246038"/>
          <w:placeholder>
            <w:docPart w:val="6D0E470219D04F8191FC34CFF23CE8B9"/>
          </w:placeholder>
          <w:dataBinding w:prefixMappings="xmlns:ns0='http://schemas.openxmlformats.org/officeDocument/2006/extended-properties' " w:xpath="/ns0:Properties[1]/ns0:Company[1]" w:storeItemID="{6668398D-A668-4E3E-A5EB-62B293D839F1}"/>
          <w:text/>
        </w:sdtPr>
        <w:sdtContent>
          <w:r w:rsidR="00D03D7F">
            <w:rPr>
              <w:color w:val="FF0000"/>
            </w:rPr>
            <w:t>Ortsname</w:t>
          </w:r>
        </w:sdtContent>
      </w:sdt>
      <w:r w:rsidRPr="00730036">
        <w:t xml:space="preserve"> </w:t>
      </w:r>
      <w:r w:rsidRPr="00B6002A">
        <w:t xml:space="preserve">werden in dieser Satzung, einer </w:t>
      </w:r>
      <w:r w:rsidR="00A55E4E">
        <w:t xml:space="preserve">ergänzenden </w:t>
      </w:r>
      <w:r w:rsidRPr="00B6002A">
        <w:t xml:space="preserve">Wahl- </w:t>
      </w:r>
      <w:r>
        <w:t>sowie</w:t>
      </w:r>
      <w:r w:rsidRPr="00B6002A">
        <w:t xml:space="preserve"> einer Geschäftsordnung geregelt.</w:t>
      </w:r>
      <w:r w:rsidR="006A7B74">
        <w:t xml:space="preserve"> Die Satzung des KLJB-Diözesanverbandes gilt ergänzend zu dieser Satzung.</w:t>
      </w:r>
    </w:p>
    <w:p w:rsidR="009C1854" w:rsidRPr="00B6002A" w:rsidRDefault="006A7B74" w:rsidP="00CC4B08">
      <w:pPr>
        <w:pStyle w:val="berschrift3"/>
      </w:pPr>
      <w:r>
        <w:t>Der Gruppenvorstand</w:t>
      </w:r>
      <w:r w:rsidR="009C1854" w:rsidRPr="00B6002A">
        <w:t xml:space="preserve"> nimmt die Vertretung der Ortsgruppe auf Bezirksebene wahr.</w:t>
      </w:r>
    </w:p>
    <w:p w:rsidR="009C1854" w:rsidRPr="00B6002A" w:rsidRDefault="006A7B74" w:rsidP="00CC4B08">
      <w:pPr>
        <w:pStyle w:val="berschrift3"/>
      </w:pPr>
      <w:r>
        <w:t>Vorstands</w:t>
      </w:r>
      <w:r w:rsidR="009C1854" w:rsidRPr="00B6002A">
        <w:t>mitglieder können ihre</w:t>
      </w:r>
      <w:r w:rsidR="009C1854">
        <w:t xml:space="preserve"> Stimmen an Mitglieder der</w:t>
      </w:r>
      <w:r w:rsidR="009C1854" w:rsidRPr="0006107D">
        <w:t xml:space="preserve"> Ortsgruppe</w:t>
      </w:r>
      <w:r w:rsidR="009C1854" w:rsidRPr="00B6002A">
        <w:t xml:space="preserve"> delegieren.</w:t>
      </w:r>
    </w:p>
    <w:p w:rsidR="00111FA7" w:rsidRPr="00823808" w:rsidRDefault="00111FA7" w:rsidP="00C466EB">
      <w:pPr>
        <w:pStyle w:val="berschrift2"/>
      </w:pPr>
      <w:bookmarkStart w:id="15" w:name="_Toc24035135"/>
      <w:r w:rsidRPr="00823808">
        <w:t>Mitgliedschaft</w:t>
      </w:r>
      <w:bookmarkEnd w:id="15"/>
    </w:p>
    <w:p w:rsidR="00C466EB" w:rsidRPr="00C466EB" w:rsidRDefault="00A3505B" w:rsidP="00C466EB">
      <w:pPr>
        <w:pStyle w:val="berschrift3"/>
      </w:pPr>
      <w:r w:rsidRPr="00730036">
        <w:t xml:space="preserve">Voraussetzungen für die Aufnahme in die KLJB </w:t>
      </w:r>
      <w:sdt>
        <w:sdtPr>
          <w:rPr>
            <w:color w:val="FF0000"/>
          </w:rPr>
          <w:alias w:val="Ortsgruppe"/>
          <w:tag w:val=""/>
          <w:id w:val="10246023"/>
          <w:placeholder>
            <w:docPart w:val="5CDEA3B6DD2743B9A2735ED9F20F95F8"/>
          </w:placeholder>
          <w:dataBinding w:prefixMappings="xmlns:ns0='http://schemas.openxmlformats.org/officeDocument/2006/extended-properties' " w:xpath="/ns0:Properties[1]/ns0:Company[1]" w:storeItemID="{6668398D-A668-4E3E-A5EB-62B293D839F1}"/>
          <w:text/>
        </w:sdtPr>
        <w:sdtContent>
          <w:r w:rsidR="00D03D7F">
            <w:rPr>
              <w:color w:val="FF0000"/>
            </w:rPr>
            <w:t>Ortsname</w:t>
          </w:r>
        </w:sdtContent>
      </w:sdt>
      <w:r w:rsidRPr="00730036">
        <w:t>: Mitglied können Jugendliche und</w:t>
      </w:r>
      <w:r w:rsidRPr="00B6002A">
        <w:t xml:space="preserve"> junge Erwachsene ab dem vollendeten 14. Lebensjahr werden, die sich zu de</w:t>
      </w:r>
      <w:r>
        <w:t>ren</w:t>
      </w:r>
      <w:r w:rsidRPr="00B6002A">
        <w:t xml:space="preserve"> Grundgedanken und Zielen bekennen, an de</w:t>
      </w:r>
      <w:r>
        <w:t>ren</w:t>
      </w:r>
      <w:r w:rsidRPr="00B6002A">
        <w:t xml:space="preserve"> Gemeinschaftsleben teilnehmen oder es fördern und die Satzung als verbindlich anerkennen.</w:t>
      </w:r>
    </w:p>
    <w:p w:rsidR="00A55E4E" w:rsidRPr="00A55E4E" w:rsidRDefault="00A55E4E" w:rsidP="00823808">
      <w:pPr>
        <w:shd w:val="clear" w:color="auto" w:fill="D9D9D9" w:themeFill="background1" w:themeFillShade="D9"/>
        <w:rPr>
          <w:b/>
          <w:bCs/>
          <w:i/>
          <w:iCs/>
          <w:color w:val="0070C0"/>
          <w:sz w:val="24"/>
        </w:rPr>
      </w:pPr>
      <w:r w:rsidRPr="00A55E4E">
        <w:rPr>
          <w:b/>
          <w:bCs/>
          <w:i/>
          <w:iCs/>
          <w:color w:val="0070C0"/>
          <w:sz w:val="24"/>
        </w:rPr>
        <w:t>Optional:</w:t>
      </w:r>
    </w:p>
    <w:p w:rsidR="00A55E4E" w:rsidRDefault="00A55E4E" w:rsidP="00823808">
      <w:pPr>
        <w:shd w:val="clear" w:color="auto" w:fill="D9D9D9" w:themeFill="background1" w:themeFillShade="D9"/>
      </w:pPr>
      <w:r>
        <w:t>1.</w:t>
      </w:r>
      <w:r w:rsidR="00F30654">
        <w:t xml:space="preserve"> a</w:t>
      </w:r>
      <w:r>
        <w:t xml:space="preserve">.  Die KLJB </w:t>
      </w:r>
      <w:sdt>
        <w:sdtPr>
          <w:rPr>
            <w:rFonts w:eastAsia="Times New Roman" w:cs="Times New Roman"/>
            <w:color w:val="FF0000"/>
            <w:szCs w:val="24"/>
          </w:rPr>
          <w:alias w:val="Ortsgruppe"/>
          <w:tag w:val=""/>
          <w:id w:val="13716655"/>
          <w:placeholder>
            <w:docPart w:val="EB95CDD8C49540308F1257D9ABEF58AD"/>
          </w:placeholder>
          <w:dataBinding w:prefixMappings="xmlns:ns0='http://schemas.openxmlformats.org/officeDocument/2006/extended-properties' " w:xpath="/ns0:Properties[1]/ns0:Company[1]" w:storeItemID="{6668398D-A668-4E3E-A5EB-62B293D839F1}"/>
          <w:text/>
        </w:sdtPr>
        <w:sdtContent>
          <w:r w:rsidR="00D03D7F">
            <w:rPr>
              <w:rFonts w:eastAsia="Times New Roman" w:cs="Times New Roman"/>
              <w:color w:val="FF0000"/>
              <w:szCs w:val="24"/>
            </w:rPr>
            <w:t>Ortsname</w:t>
          </w:r>
        </w:sdtContent>
      </w:sdt>
      <w:r>
        <w:t xml:space="preserve"> kann darüber hinaus Kindergruppen gründen. Leiter*innen der Kindergruppen werden durch die KLJB </w:t>
      </w:r>
      <w:sdt>
        <w:sdtPr>
          <w:rPr>
            <w:rFonts w:eastAsia="Times New Roman" w:cs="Times New Roman"/>
            <w:color w:val="FF0000"/>
            <w:szCs w:val="24"/>
          </w:rPr>
          <w:alias w:val="Ortsgruppe"/>
          <w:tag w:val=""/>
          <w:id w:val="13716656"/>
          <w:placeholder>
            <w:docPart w:val="D3277327E711487EA8D965AE8C6E1246"/>
          </w:placeholder>
          <w:dataBinding w:prefixMappings="xmlns:ns0='http://schemas.openxmlformats.org/officeDocument/2006/extended-properties' " w:xpath="/ns0:Properties[1]/ns0:Company[1]" w:storeItemID="{6668398D-A668-4E3E-A5EB-62B293D839F1}"/>
          <w:text/>
        </w:sdtPr>
        <w:sdtContent>
          <w:r w:rsidR="00D03D7F">
            <w:rPr>
              <w:rFonts w:eastAsia="Times New Roman" w:cs="Times New Roman"/>
              <w:color w:val="FF0000"/>
              <w:szCs w:val="24"/>
            </w:rPr>
            <w:t>Ortsname</w:t>
          </w:r>
        </w:sdtContent>
      </w:sdt>
      <w:r>
        <w:t xml:space="preserve"> in ihrer Arbeit unterstützt; sie müssen Mitglieder der KLJB </w:t>
      </w:r>
      <w:sdt>
        <w:sdtPr>
          <w:rPr>
            <w:rFonts w:eastAsia="Times New Roman" w:cs="Times New Roman"/>
            <w:color w:val="FF0000"/>
            <w:szCs w:val="24"/>
          </w:rPr>
          <w:alias w:val="Ortsgruppe"/>
          <w:tag w:val=""/>
          <w:id w:val="13716657"/>
          <w:placeholder>
            <w:docPart w:val="E50BB9B72315457FBF0DEE8E219E1D7D"/>
          </w:placeholder>
          <w:dataBinding w:prefixMappings="xmlns:ns0='http://schemas.openxmlformats.org/officeDocument/2006/extended-properties' " w:xpath="/ns0:Properties[1]/ns0:Company[1]" w:storeItemID="{6668398D-A668-4E3E-A5EB-62B293D839F1}"/>
          <w:text/>
        </w:sdtPr>
        <w:sdtContent>
          <w:r w:rsidR="00D03D7F">
            <w:rPr>
              <w:rFonts w:eastAsia="Times New Roman" w:cs="Times New Roman"/>
              <w:color w:val="FF0000"/>
              <w:szCs w:val="24"/>
            </w:rPr>
            <w:t>Ortsname</w:t>
          </w:r>
        </w:sdtContent>
      </w:sdt>
      <w:r w:rsidR="00823808">
        <w:t xml:space="preserve"> </w:t>
      </w:r>
      <w:r w:rsidR="00F2763F">
        <w:t>sein</w:t>
      </w:r>
      <w:r w:rsidR="00823808">
        <w:t xml:space="preserve">. Kinder bis zur Vollendung des 14. Lebensjahrs sind nicht Mitglied der KLJB </w:t>
      </w:r>
      <w:sdt>
        <w:sdtPr>
          <w:rPr>
            <w:rFonts w:eastAsia="Times New Roman" w:cs="Times New Roman"/>
            <w:color w:val="FF0000"/>
            <w:szCs w:val="24"/>
          </w:rPr>
          <w:alias w:val="Ortsgruppe"/>
          <w:tag w:val=""/>
          <w:id w:val="13716658"/>
          <w:placeholder>
            <w:docPart w:val="05E7ED69BC90410596ED1F817DFB5703"/>
          </w:placeholder>
          <w:dataBinding w:prefixMappings="xmlns:ns0='http://schemas.openxmlformats.org/officeDocument/2006/extended-properties' " w:xpath="/ns0:Properties[1]/ns0:Company[1]" w:storeItemID="{6668398D-A668-4E3E-A5EB-62B293D839F1}"/>
          <w:text/>
        </w:sdtPr>
        <w:sdtContent>
          <w:r w:rsidR="00D03D7F">
            <w:rPr>
              <w:rFonts w:eastAsia="Times New Roman" w:cs="Times New Roman"/>
              <w:color w:val="FF0000"/>
              <w:szCs w:val="24"/>
            </w:rPr>
            <w:t>Ortsname</w:t>
          </w:r>
        </w:sdtContent>
      </w:sdt>
      <w:r w:rsidR="00823808">
        <w:rPr>
          <w:rFonts w:eastAsia="Times New Roman" w:cs="Times New Roman"/>
          <w:color w:val="FF0000"/>
          <w:szCs w:val="24"/>
        </w:rPr>
        <w:t>.</w:t>
      </w:r>
    </w:p>
    <w:p w:rsidR="00D86290" w:rsidRDefault="00D86290" w:rsidP="00CC4B08">
      <w:pPr>
        <w:pStyle w:val="berschrift3"/>
      </w:pPr>
      <w:r>
        <w:t xml:space="preserve">Aufnahmeverfahren: Über die Aufnahme von Mitgliedern in die KLJB </w:t>
      </w:r>
      <w:sdt>
        <w:sdtPr>
          <w:rPr>
            <w:rFonts w:eastAsia="Times New Roman" w:cs="Times New Roman"/>
            <w:color w:val="FF0000"/>
            <w:szCs w:val="24"/>
          </w:rPr>
          <w:alias w:val="Ortsgruppe"/>
          <w:tag w:val=""/>
          <w:id w:val="10246024"/>
          <w:placeholder>
            <w:docPart w:val="E37E4E2370E042E6977D0B4E734E2FC7"/>
          </w:placeholder>
          <w:dataBinding w:prefixMappings="xmlns:ns0='http://schemas.openxmlformats.org/officeDocument/2006/extended-properties' " w:xpath="/ns0:Properties[1]/ns0:Company[1]" w:storeItemID="{6668398D-A668-4E3E-A5EB-62B293D839F1}"/>
          <w:text/>
        </w:sdtPr>
        <w:sdtContent>
          <w:r w:rsidR="00D03D7F">
            <w:rPr>
              <w:rFonts w:eastAsia="Times New Roman" w:cs="Times New Roman"/>
              <w:color w:val="FF0000"/>
              <w:szCs w:val="24"/>
            </w:rPr>
            <w:t>Ortsname</w:t>
          </w:r>
        </w:sdtContent>
      </w:sdt>
      <w:r>
        <w:t xml:space="preserve"> entscheidet </w:t>
      </w:r>
      <w:r w:rsidR="00823808">
        <w:t>der Gruppenvorstand</w:t>
      </w:r>
      <w:r>
        <w:t xml:space="preserve">. In Konfliktfällen entscheidet </w:t>
      </w:r>
      <w:r w:rsidR="00A3505B">
        <w:t>die</w:t>
      </w:r>
      <w:r>
        <w:t xml:space="preserve"> Mitgliederversammlung.</w:t>
      </w:r>
    </w:p>
    <w:p w:rsidR="00D86290" w:rsidRDefault="00D86290" w:rsidP="00CC4B08">
      <w:pPr>
        <w:pStyle w:val="berschrift3"/>
      </w:pPr>
      <w:r>
        <w:t>Mitglieder der Ortsgruppe sind automatisch Mitglieder des</w:t>
      </w:r>
      <w:r w:rsidR="002D24C2">
        <w:t xml:space="preserve"> KLJB-Diözesanverband Freiburg</w:t>
      </w:r>
      <w:r w:rsidR="00311422">
        <w:t>.</w:t>
      </w:r>
    </w:p>
    <w:p w:rsidR="00593107" w:rsidRPr="00B6002A" w:rsidRDefault="00593107" w:rsidP="00CC4B08">
      <w:pPr>
        <w:pStyle w:val="berschrift3"/>
        <w:rPr>
          <w:sz w:val="24"/>
          <w:szCs w:val="24"/>
        </w:rPr>
      </w:pPr>
      <w:r w:rsidRPr="00B6002A">
        <w:lastRenderedPageBreak/>
        <w:t>Bei der Aufnahme in die KLJ</w:t>
      </w:r>
      <w:r w:rsidR="00034FEB">
        <w:t>B</w:t>
      </w:r>
      <w:r w:rsidR="00241B0E" w:rsidRPr="00241B0E">
        <w:rPr>
          <w:rFonts w:eastAsia="Times New Roman" w:cs="Times New Roman"/>
          <w:color w:val="FF0000"/>
          <w:szCs w:val="24"/>
        </w:rPr>
        <w:t xml:space="preserve"> </w:t>
      </w:r>
      <w:sdt>
        <w:sdtPr>
          <w:rPr>
            <w:rFonts w:eastAsia="Times New Roman" w:cs="Times New Roman"/>
            <w:color w:val="FF0000"/>
            <w:szCs w:val="24"/>
          </w:rPr>
          <w:alias w:val="Ortsgruppe"/>
          <w:tag w:val=""/>
          <w:id w:val="10246025"/>
          <w:placeholder>
            <w:docPart w:val="51EEFB6A97DE477DA33D953BEC7E84C0"/>
          </w:placeholder>
          <w:dataBinding w:prefixMappings="xmlns:ns0='http://schemas.openxmlformats.org/officeDocument/2006/extended-properties' " w:xpath="/ns0:Properties[1]/ns0:Company[1]" w:storeItemID="{6668398D-A668-4E3E-A5EB-62B293D839F1}"/>
          <w:text/>
        </w:sdtPr>
        <w:sdtContent>
          <w:r w:rsidR="00D03D7F">
            <w:rPr>
              <w:rFonts w:eastAsia="Times New Roman" w:cs="Times New Roman"/>
              <w:color w:val="FF0000"/>
              <w:szCs w:val="24"/>
            </w:rPr>
            <w:t>Ortsname</w:t>
          </w:r>
        </w:sdtContent>
      </w:sdt>
      <w:r w:rsidR="00034FEB">
        <w:t xml:space="preserve"> </w:t>
      </w:r>
      <w:r w:rsidRPr="00B6002A">
        <w:t>erfolgt eine Mitgliedermeldung mit personenbezogenen Daten</w:t>
      </w:r>
      <w:r w:rsidR="00311422">
        <w:t xml:space="preserve">; diese werden darüber hinaus </w:t>
      </w:r>
      <w:r w:rsidRPr="00B6002A">
        <w:t>an den KLJB-Diözesanverband Freiburg</w:t>
      </w:r>
      <w:r w:rsidR="00311422">
        <w:t xml:space="preserve"> weitergegeben</w:t>
      </w:r>
      <w:r w:rsidRPr="00B6002A">
        <w:t>.</w:t>
      </w:r>
    </w:p>
    <w:p w:rsidR="0049009C" w:rsidRPr="00B6002A" w:rsidRDefault="00111FA7" w:rsidP="00C466EB">
      <w:pPr>
        <w:pStyle w:val="berschrift2"/>
      </w:pPr>
      <w:bookmarkStart w:id="16" w:name="_Toc24035136"/>
      <w:r w:rsidRPr="00B6002A">
        <w:t>Mitgliedschaftsrechte</w:t>
      </w:r>
      <w:bookmarkEnd w:id="16"/>
    </w:p>
    <w:p w:rsidR="00593107" w:rsidRPr="00B6002A" w:rsidRDefault="00593107" w:rsidP="00CC4B08">
      <w:pPr>
        <w:pStyle w:val="berschrift3"/>
        <w:rPr>
          <w:sz w:val="24"/>
          <w:szCs w:val="24"/>
        </w:rPr>
      </w:pPr>
      <w:r w:rsidRPr="00B6002A">
        <w:t xml:space="preserve">Seine Mitgliedschaftsrechte </w:t>
      </w:r>
      <w:r w:rsidR="00D90750">
        <w:t>ausüben darf, wer über die KLJB</w:t>
      </w:r>
      <w:r w:rsidR="00241B0E" w:rsidRPr="00241B0E">
        <w:rPr>
          <w:rFonts w:eastAsia="Times New Roman" w:cs="Times New Roman"/>
          <w:color w:val="FF0000"/>
          <w:szCs w:val="24"/>
        </w:rPr>
        <w:t xml:space="preserve"> </w:t>
      </w:r>
      <w:sdt>
        <w:sdtPr>
          <w:rPr>
            <w:rFonts w:eastAsia="Times New Roman" w:cs="Times New Roman"/>
            <w:color w:val="FF0000"/>
            <w:szCs w:val="24"/>
          </w:rPr>
          <w:alias w:val="Ortsgruppe"/>
          <w:tag w:val=""/>
          <w:id w:val="10246026"/>
          <w:placeholder>
            <w:docPart w:val="32DB48DFCA1A424F9A6714B97BEB497B"/>
          </w:placeholder>
          <w:dataBinding w:prefixMappings="xmlns:ns0='http://schemas.openxmlformats.org/officeDocument/2006/extended-properties' " w:xpath="/ns0:Properties[1]/ns0:Company[1]" w:storeItemID="{6668398D-A668-4E3E-A5EB-62B293D839F1}"/>
          <w:text/>
        </w:sdtPr>
        <w:sdtContent>
          <w:r w:rsidR="00D03D7F">
            <w:rPr>
              <w:rFonts w:eastAsia="Times New Roman" w:cs="Times New Roman"/>
              <w:color w:val="FF0000"/>
              <w:szCs w:val="24"/>
            </w:rPr>
            <w:t>Ortsname</w:t>
          </w:r>
        </w:sdtContent>
      </w:sdt>
      <w:r w:rsidRPr="00B6002A">
        <w:t xml:space="preserve"> an der KLJB-Diözesanstelle Freiburg gemeldet ist und für das aktuelle Kalenderjahr den festgelegten Mitgliedsbeitrag bezahlt hat.</w:t>
      </w:r>
    </w:p>
    <w:p w:rsidR="00593107" w:rsidRPr="00B6002A" w:rsidRDefault="00D90750" w:rsidP="00CC4B08">
      <w:pPr>
        <w:pStyle w:val="berschrift3"/>
        <w:rPr>
          <w:sz w:val="24"/>
          <w:szCs w:val="24"/>
        </w:rPr>
      </w:pPr>
      <w:r>
        <w:t>Jedes Mitglied der KLJB</w:t>
      </w:r>
      <w:r w:rsidR="00241B0E" w:rsidRPr="00241B0E">
        <w:rPr>
          <w:rFonts w:eastAsia="Times New Roman" w:cs="Times New Roman"/>
          <w:color w:val="FF0000"/>
          <w:szCs w:val="24"/>
        </w:rPr>
        <w:t xml:space="preserve"> </w:t>
      </w:r>
      <w:sdt>
        <w:sdtPr>
          <w:rPr>
            <w:rFonts w:eastAsia="Times New Roman" w:cs="Times New Roman"/>
            <w:color w:val="FF0000"/>
            <w:szCs w:val="24"/>
          </w:rPr>
          <w:alias w:val="Ortsgruppe"/>
          <w:tag w:val=""/>
          <w:id w:val="10246027"/>
          <w:placeholder>
            <w:docPart w:val="43F5CAD0D44A44F3BA8F8295E9A29A12"/>
          </w:placeholder>
          <w:dataBinding w:prefixMappings="xmlns:ns0='http://schemas.openxmlformats.org/officeDocument/2006/extended-properties' " w:xpath="/ns0:Properties[1]/ns0:Company[1]" w:storeItemID="{6668398D-A668-4E3E-A5EB-62B293D839F1}"/>
          <w:text/>
        </w:sdtPr>
        <w:sdtContent>
          <w:r w:rsidR="00D03D7F">
            <w:rPr>
              <w:rFonts w:eastAsia="Times New Roman" w:cs="Times New Roman"/>
              <w:color w:val="FF0000"/>
              <w:szCs w:val="24"/>
            </w:rPr>
            <w:t>Ortsname</w:t>
          </w:r>
        </w:sdtContent>
      </w:sdt>
      <w:r w:rsidR="00593107" w:rsidRPr="00B6002A">
        <w:t xml:space="preserve"> ist berechtigt, an der Meinungs- und Willensbildung, durch Ausübung des Rede-, Antrags- und Stimmrechts in der Mitgliederversammlung, teilzunehmen. Jedes Mitglied hat dort eine Stimme.</w:t>
      </w:r>
    </w:p>
    <w:p w:rsidR="00593107" w:rsidRPr="00B6002A" w:rsidRDefault="00D90750" w:rsidP="00CC4B08">
      <w:pPr>
        <w:pStyle w:val="berschrift3"/>
        <w:rPr>
          <w:sz w:val="24"/>
          <w:szCs w:val="24"/>
        </w:rPr>
      </w:pPr>
      <w:r>
        <w:t>Jedes Mitglied der KLJB</w:t>
      </w:r>
      <w:r w:rsidR="00241B0E" w:rsidRPr="00241B0E">
        <w:rPr>
          <w:rFonts w:eastAsia="Times New Roman" w:cs="Times New Roman"/>
          <w:color w:val="FF0000"/>
          <w:szCs w:val="24"/>
        </w:rPr>
        <w:t xml:space="preserve"> </w:t>
      </w:r>
      <w:sdt>
        <w:sdtPr>
          <w:rPr>
            <w:rFonts w:eastAsia="Times New Roman" w:cs="Times New Roman"/>
            <w:color w:val="FF0000"/>
            <w:szCs w:val="24"/>
          </w:rPr>
          <w:alias w:val="Ortsgruppe"/>
          <w:tag w:val=""/>
          <w:id w:val="10246028"/>
          <w:placeholder>
            <w:docPart w:val="8B695BFD459A4BFFA05FB02341B8BC8C"/>
          </w:placeholder>
          <w:dataBinding w:prefixMappings="xmlns:ns0='http://schemas.openxmlformats.org/officeDocument/2006/extended-properties' " w:xpath="/ns0:Properties[1]/ns0:Company[1]" w:storeItemID="{6668398D-A668-4E3E-A5EB-62B293D839F1}"/>
          <w:text/>
        </w:sdtPr>
        <w:sdtContent>
          <w:r w:rsidR="00D03D7F">
            <w:rPr>
              <w:rFonts w:eastAsia="Times New Roman" w:cs="Times New Roman"/>
              <w:color w:val="FF0000"/>
              <w:szCs w:val="24"/>
            </w:rPr>
            <w:t>Ortsname</w:t>
          </w:r>
        </w:sdtContent>
      </w:sdt>
      <w:r w:rsidR="00593107" w:rsidRPr="00B6002A">
        <w:t xml:space="preserve"> hat einen Anspruch auf gleiche Behandlung. Sonderrechte und Diskriminierung innerhalb der Gruppe sind unzulässig.</w:t>
      </w:r>
    </w:p>
    <w:p w:rsidR="00593107" w:rsidRPr="00B6002A" w:rsidRDefault="00D90750" w:rsidP="00CC4B08">
      <w:pPr>
        <w:pStyle w:val="berschrift3"/>
        <w:rPr>
          <w:sz w:val="24"/>
          <w:szCs w:val="24"/>
        </w:rPr>
      </w:pPr>
      <w:r>
        <w:t>Jedes Mitglied der KLJB</w:t>
      </w:r>
      <w:r w:rsidR="00241B0E" w:rsidRPr="00241B0E">
        <w:rPr>
          <w:rFonts w:eastAsia="Times New Roman" w:cs="Times New Roman"/>
          <w:color w:val="FF0000"/>
          <w:szCs w:val="24"/>
        </w:rPr>
        <w:t xml:space="preserve"> </w:t>
      </w:r>
      <w:sdt>
        <w:sdtPr>
          <w:rPr>
            <w:rFonts w:eastAsia="Times New Roman" w:cs="Times New Roman"/>
            <w:color w:val="FF0000"/>
            <w:szCs w:val="24"/>
          </w:rPr>
          <w:alias w:val="Ortsgruppe"/>
          <w:tag w:val=""/>
          <w:id w:val="10246029"/>
          <w:placeholder>
            <w:docPart w:val="3E7A4492C29548A09BBE0F77D9B246AD"/>
          </w:placeholder>
          <w:dataBinding w:prefixMappings="xmlns:ns0='http://schemas.openxmlformats.org/officeDocument/2006/extended-properties' " w:xpath="/ns0:Properties[1]/ns0:Company[1]" w:storeItemID="{6668398D-A668-4E3E-A5EB-62B293D839F1}"/>
          <w:text/>
        </w:sdtPr>
        <w:sdtContent>
          <w:r w:rsidR="00D03D7F">
            <w:rPr>
              <w:rFonts w:eastAsia="Times New Roman" w:cs="Times New Roman"/>
              <w:color w:val="FF0000"/>
              <w:szCs w:val="24"/>
            </w:rPr>
            <w:t>Ortsname</w:t>
          </w:r>
        </w:sdtContent>
      </w:sdt>
      <w:r w:rsidR="00593107" w:rsidRPr="00B6002A">
        <w:t xml:space="preserve"> hat das Recht, im Interesse seiner Entwicklung und Befähigung an Kursen, Seminaren, Versa</w:t>
      </w:r>
      <w:r>
        <w:t>mmlungen und Sitzungen der KLJB</w:t>
      </w:r>
      <w:r w:rsidR="00241B0E" w:rsidRPr="00241B0E">
        <w:rPr>
          <w:rFonts w:eastAsia="Times New Roman" w:cs="Times New Roman"/>
          <w:color w:val="FF0000"/>
          <w:szCs w:val="24"/>
        </w:rPr>
        <w:t xml:space="preserve"> </w:t>
      </w:r>
      <w:sdt>
        <w:sdtPr>
          <w:rPr>
            <w:rFonts w:eastAsia="Times New Roman" w:cs="Times New Roman"/>
            <w:color w:val="FF0000"/>
            <w:szCs w:val="24"/>
          </w:rPr>
          <w:alias w:val="Ortsgruppe"/>
          <w:tag w:val=""/>
          <w:id w:val="10246030"/>
          <w:placeholder>
            <w:docPart w:val="C89DDB2F94E94B408148C9FB51027192"/>
          </w:placeholder>
          <w:dataBinding w:prefixMappings="xmlns:ns0='http://schemas.openxmlformats.org/officeDocument/2006/extended-properties' " w:xpath="/ns0:Properties[1]/ns0:Company[1]" w:storeItemID="{6668398D-A668-4E3E-A5EB-62B293D839F1}"/>
          <w:text/>
        </w:sdtPr>
        <w:sdtContent>
          <w:r w:rsidR="00D03D7F">
            <w:rPr>
              <w:rFonts w:eastAsia="Times New Roman" w:cs="Times New Roman"/>
              <w:color w:val="FF0000"/>
              <w:szCs w:val="24"/>
            </w:rPr>
            <w:t>Ortsname</w:t>
          </w:r>
        </w:sdtContent>
      </w:sdt>
      <w:r w:rsidR="00241B0E" w:rsidRPr="00B6002A">
        <w:t xml:space="preserve"> </w:t>
      </w:r>
      <w:r w:rsidR="00241B0E">
        <w:t>sowie des KLJB-Diözesanverband Freiburg</w:t>
      </w:r>
      <w:r w:rsidR="00593107" w:rsidRPr="00B6002A">
        <w:t xml:space="preserve"> teilzunehmen.</w:t>
      </w:r>
    </w:p>
    <w:p w:rsidR="00111FA7" w:rsidRPr="00B6002A" w:rsidRDefault="00111FA7" w:rsidP="00C466EB">
      <w:pPr>
        <w:pStyle w:val="berschrift2"/>
      </w:pPr>
      <w:bookmarkStart w:id="17" w:name="_Toc24035137"/>
      <w:r w:rsidRPr="00B6002A">
        <w:t>Schutz der Mitgliedschaftsrechte</w:t>
      </w:r>
      <w:bookmarkEnd w:id="17"/>
    </w:p>
    <w:p w:rsidR="00346B67" w:rsidRPr="00B6002A" w:rsidRDefault="00D90750" w:rsidP="00CC4B08">
      <w:pPr>
        <w:pStyle w:val="berschrift3"/>
        <w:rPr>
          <w:sz w:val="24"/>
          <w:szCs w:val="24"/>
        </w:rPr>
      </w:pPr>
      <w:r>
        <w:t>J</w:t>
      </w:r>
      <w:r w:rsidR="00241B0E">
        <w:t>edes Mitglied der KLJB</w:t>
      </w:r>
      <w:r w:rsidR="00241B0E" w:rsidRPr="00241B0E">
        <w:rPr>
          <w:rFonts w:eastAsia="Times New Roman" w:cs="Times New Roman"/>
          <w:color w:val="FF0000"/>
          <w:szCs w:val="24"/>
        </w:rPr>
        <w:t xml:space="preserve"> </w:t>
      </w:r>
      <w:sdt>
        <w:sdtPr>
          <w:rPr>
            <w:rFonts w:eastAsia="Times New Roman" w:cs="Times New Roman"/>
            <w:color w:val="FF0000"/>
            <w:szCs w:val="24"/>
          </w:rPr>
          <w:alias w:val="Ortsgruppe"/>
          <w:tag w:val=""/>
          <w:id w:val="10246031"/>
          <w:placeholder>
            <w:docPart w:val="6FE01D3654DB4BF696B5F688CB24078C"/>
          </w:placeholder>
          <w:dataBinding w:prefixMappings="xmlns:ns0='http://schemas.openxmlformats.org/officeDocument/2006/extended-properties' " w:xpath="/ns0:Properties[1]/ns0:Company[1]" w:storeItemID="{6668398D-A668-4E3E-A5EB-62B293D839F1}"/>
          <w:text/>
        </w:sdtPr>
        <w:sdtContent>
          <w:r w:rsidR="00D03D7F">
            <w:rPr>
              <w:rFonts w:eastAsia="Times New Roman" w:cs="Times New Roman"/>
              <w:color w:val="FF0000"/>
              <w:szCs w:val="24"/>
            </w:rPr>
            <w:t>Ortsname</w:t>
          </w:r>
        </w:sdtContent>
      </w:sdt>
      <w:r>
        <w:t xml:space="preserve"> </w:t>
      </w:r>
      <w:r w:rsidR="00346B67" w:rsidRPr="00B6002A">
        <w:t>kann, wenn es sich von einem KLJB-Organ in seinen Mitgliedschaftsrechten verletzt fühlt, die nächsthöhere Verbandsebene um Vermittlung anrufen. Wird durch die Vermittlung der angerufenen Ebene keine Einigung erzielt, kann die Schiedsstelle des KLJB-Diözesanverband</w:t>
      </w:r>
      <w:r>
        <w:t xml:space="preserve"> </w:t>
      </w:r>
      <w:r w:rsidR="00346B67" w:rsidRPr="00B6002A">
        <w:t>Freiburg angerufen werden. Diese entscheidet vorbehaltlich der Ziffer 2</w:t>
      </w:r>
      <w:r w:rsidR="003737E2">
        <w:t xml:space="preserve"> </w:t>
      </w:r>
      <w:r w:rsidR="00346B67" w:rsidRPr="00B6002A">
        <w:t>verbindlich.</w:t>
      </w:r>
    </w:p>
    <w:p w:rsidR="00346B67" w:rsidRPr="00B6002A" w:rsidRDefault="00346B67" w:rsidP="00CC4B08">
      <w:pPr>
        <w:pStyle w:val="berschrift3"/>
        <w:rPr>
          <w:sz w:val="24"/>
          <w:szCs w:val="24"/>
        </w:rPr>
      </w:pPr>
      <w:r w:rsidRPr="00B6002A">
        <w:t>Gegen die Entscheidung der Schiedsstelle</w:t>
      </w:r>
      <w:r w:rsidR="003737E2">
        <w:t xml:space="preserve"> des KLJB-Diözesanverband Freiburg</w:t>
      </w:r>
      <w:r w:rsidRPr="00B6002A">
        <w:t xml:space="preserve"> kann bei der Bundesschiedsstelle Einspruch erhoben werden.</w:t>
      </w:r>
    </w:p>
    <w:p w:rsidR="00111FA7" w:rsidRPr="00B6002A" w:rsidRDefault="00111FA7" w:rsidP="00C466EB">
      <w:pPr>
        <w:pStyle w:val="berschrift2"/>
      </w:pPr>
      <w:bookmarkStart w:id="18" w:name="_Toc24035138"/>
      <w:r w:rsidRPr="00B6002A">
        <w:t>Mitgliedschaftspflichten</w:t>
      </w:r>
      <w:bookmarkEnd w:id="18"/>
    </w:p>
    <w:p w:rsidR="00346B67" w:rsidRPr="00B6002A" w:rsidRDefault="00346B67" w:rsidP="00CC4B08">
      <w:pPr>
        <w:pStyle w:val="berschrift3"/>
        <w:rPr>
          <w:sz w:val="24"/>
          <w:szCs w:val="24"/>
        </w:rPr>
      </w:pPr>
      <w:r w:rsidRPr="00B6002A">
        <w:t>Die Mitglieder handeln im Sinne dieser Satzung entsprechend der Grundgedanken</w:t>
      </w:r>
      <w:r w:rsidR="00D90750">
        <w:t>, Ziele und Interessen der KLJB</w:t>
      </w:r>
      <w:r w:rsidR="00241B0E" w:rsidRPr="00241B0E">
        <w:rPr>
          <w:rFonts w:eastAsia="Times New Roman" w:cs="Times New Roman"/>
          <w:color w:val="FF0000"/>
          <w:szCs w:val="24"/>
        </w:rPr>
        <w:t xml:space="preserve"> </w:t>
      </w:r>
      <w:sdt>
        <w:sdtPr>
          <w:rPr>
            <w:rFonts w:eastAsia="Times New Roman" w:cs="Times New Roman"/>
            <w:color w:val="FF0000"/>
            <w:szCs w:val="24"/>
          </w:rPr>
          <w:alias w:val="Ortsgruppe"/>
          <w:tag w:val=""/>
          <w:id w:val="10246032"/>
          <w:placeholder>
            <w:docPart w:val="9D6E39C7D52B4A09A013207C94913C7B"/>
          </w:placeholder>
          <w:dataBinding w:prefixMappings="xmlns:ns0='http://schemas.openxmlformats.org/officeDocument/2006/extended-properties' " w:xpath="/ns0:Properties[1]/ns0:Company[1]" w:storeItemID="{6668398D-A668-4E3E-A5EB-62B293D839F1}"/>
          <w:text/>
        </w:sdtPr>
        <w:sdtContent>
          <w:r w:rsidR="00D03D7F">
            <w:rPr>
              <w:rFonts w:eastAsia="Times New Roman" w:cs="Times New Roman"/>
              <w:color w:val="FF0000"/>
              <w:szCs w:val="24"/>
            </w:rPr>
            <w:t>Ortsname</w:t>
          </w:r>
        </w:sdtContent>
      </w:sdt>
      <w:r w:rsidRPr="00B6002A">
        <w:rPr>
          <w:i/>
        </w:rPr>
        <w:t xml:space="preserve"> </w:t>
      </w:r>
      <w:r w:rsidRPr="00B6002A">
        <w:t>sowie des KLJB-Diözesanverband Freiburg.</w:t>
      </w:r>
    </w:p>
    <w:p w:rsidR="00346B67" w:rsidRDefault="00D90750" w:rsidP="00CC4B08">
      <w:pPr>
        <w:pStyle w:val="berschrift3"/>
      </w:pPr>
      <w:r>
        <w:t>Die Mitglieder der KLJB</w:t>
      </w:r>
      <w:r w:rsidR="00241B0E" w:rsidRPr="00241B0E">
        <w:rPr>
          <w:rFonts w:eastAsia="Times New Roman" w:cs="Times New Roman"/>
          <w:color w:val="FF0000"/>
          <w:szCs w:val="24"/>
        </w:rPr>
        <w:t xml:space="preserve"> </w:t>
      </w:r>
      <w:sdt>
        <w:sdtPr>
          <w:rPr>
            <w:rFonts w:eastAsia="Times New Roman" w:cs="Times New Roman"/>
            <w:color w:val="FF0000"/>
            <w:szCs w:val="24"/>
          </w:rPr>
          <w:alias w:val="Ortsgruppe"/>
          <w:tag w:val=""/>
          <w:id w:val="10246033"/>
          <w:placeholder>
            <w:docPart w:val="85E87DB2513744C296E02F2356346694"/>
          </w:placeholder>
          <w:dataBinding w:prefixMappings="xmlns:ns0='http://schemas.openxmlformats.org/officeDocument/2006/extended-properties' " w:xpath="/ns0:Properties[1]/ns0:Company[1]" w:storeItemID="{6668398D-A668-4E3E-A5EB-62B293D839F1}"/>
          <w:text/>
        </w:sdtPr>
        <w:sdtContent>
          <w:r w:rsidR="00D03D7F">
            <w:rPr>
              <w:rFonts w:eastAsia="Times New Roman" w:cs="Times New Roman"/>
              <w:color w:val="FF0000"/>
              <w:szCs w:val="24"/>
            </w:rPr>
            <w:t>Ortsname</w:t>
          </w:r>
        </w:sdtContent>
      </w:sdt>
      <w:r w:rsidR="00346B67" w:rsidRPr="003737E2">
        <w:rPr>
          <w:b/>
          <w:color w:val="FF0000"/>
        </w:rPr>
        <w:t xml:space="preserve"> </w:t>
      </w:r>
      <w:r w:rsidR="00346B67" w:rsidRPr="00B6002A">
        <w:t>zahlen den von der Mitgliederversammlung festgesetzten Beitrag. Der von der Diözesanversammlung des KLJB-Diözesanverband Freiburg festgesetzte Beitrag ist von der Ortsgruppe an den KLJB-Diözesanverband Freiburg abzuführen.</w:t>
      </w:r>
    </w:p>
    <w:p w:rsidR="00111FA7" w:rsidRPr="00C466EB" w:rsidRDefault="00111FA7" w:rsidP="00C466EB">
      <w:pPr>
        <w:pStyle w:val="berschrift2"/>
      </w:pPr>
      <w:bookmarkStart w:id="19" w:name="_Toc24035139"/>
      <w:r w:rsidRPr="00C466EB">
        <w:t>Erlöschen der Mitgliedschaft</w:t>
      </w:r>
      <w:bookmarkEnd w:id="19"/>
    </w:p>
    <w:p w:rsidR="00346B67" w:rsidRPr="00B6002A" w:rsidRDefault="00346B67" w:rsidP="00CC4B08">
      <w:pPr>
        <w:pStyle w:val="berschrift3"/>
        <w:rPr>
          <w:sz w:val="24"/>
          <w:szCs w:val="24"/>
        </w:rPr>
      </w:pPr>
      <w:r w:rsidRPr="00B6002A">
        <w:t>Die Mitgliedschaft in der KLJB erlischt durch Austritt, Ausschluss oder Tod.</w:t>
      </w:r>
    </w:p>
    <w:p w:rsidR="00346B67" w:rsidRPr="00B6002A" w:rsidRDefault="00346B67" w:rsidP="00CC4B08">
      <w:pPr>
        <w:pStyle w:val="berschrift3"/>
        <w:rPr>
          <w:sz w:val="24"/>
          <w:szCs w:val="24"/>
        </w:rPr>
      </w:pPr>
      <w:r w:rsidRPr="00B6002A">
        <w:t>Über den Ausschluss von Mitgliedern entscheidet die Mitgliederversammlung. Dazu ist eine Mehrheit von zwei Dritteln der anwesenden stimmberechtigten Mitglieder notwendig, die in geheimer Abstimmung ermittelt wird.</w:t>
      </w:r>
    </w:p>
    <w:p w:rsidR="00346B67" w:rsidRPr="00B6002A" w:rsidRDefault="00346B67" w:rsidP="00CC4B08">
      <w:pPr>
        <w:pStyle w:val="berschrift3"/>
      </w:pPr>
      <w:r w:rsidRPr="00B6002A">
        <w:t>Ein Ausschlussgrund liegt insbesondere dann vor, wenn den Mitgliedschaftspflichten zuwider gehandelt wird.</w:t>
      </w:r>
    </w:p>
    <w:p w:rsidR="00346B67" w:rsidRPr="00B6002A" w:rsidRDefault="00346B67" w:rsidP="00CC4B08">
      <w:pPr>
        <w:pStyle w:val="berschrift3"/>
        <w:rPr>
          <w:sz w:val="24"/>
          <w:szCs w:val="24"/>
        </w:rPr>
      </w:pPr>
      <w:r w:rsidRPr="00B6002A">
        <w:t xml:space="preserve">Ein Austritt ist jederzeit möglich. Das Mitglied muss den Austritt </w:t>
      </w:r>
      <w:r w:rsidR="006A7B74">
        <w:t>dem Ortsgruppenvorstand</w:t>
      </w:r>
      <w:r w:rsidR="00234637">
        <w:t xml:space="preserve"> verbindlich mitteilen, welche den Austritt dem KLJB-Diözesanverband Freiburg mitteilt.</w:t>
      </w:r>
      <w:r w:rsidRPr="00B6002A">
        <w:t xml:space="preserve"> Es besteht kein Anspruch auf die Rückerstattung des für das laufende Jahr bereits bezahlten Mitgliedsbeitrages oder Anteilen davon.</w:t>
      </w:r>
    </w:p>
    <w:p w:rsidR="0032475D" w:rsidRDefault="0032475D" w:rsidP="00C466EB">
      <w:pPr>
        <w:pStyle w:val="berschrift2"/>
      </w:pPr>
      <w:bookmarkStart w:id="20" w:name="_Toc24035140"/>
      <w:r w:rsidRPr="00B6002A">
        <w:t>Organe</w:t>
      </w:r>
      <w:bookmarkEnd w:id="20"/>
      <w:r w:rsidRPr="00B6002A">
        <w:t xml:space="preserve"> </w:t>
      </w:r>
    </w:p>
    <w:p w:rsidR="006C0567" w:rsidRPr="00B6002A" w:rsidRDefault="006C0567" w:rsidP="006C0567">
      <w:pPr>
        <w:rPr>
          <w:sz w:val="24"/>
          <w:szCs w:val="24"/>
        </w:rPr>
      </w:pPr>
      <w:r>
        <w:t>Die Organe der KLJB</w:t>
      </w:r>
      <w:r w:rsidR="008D1D19" w:rsidRPr="008D1D19">
        <w:rPr>
          <w:rFonts w:eastAsia="Times New Roman" w:cs="Times New Roman"/>
          <w:color w:val="FF0000"/>
          <w:szCs w:val="24"/>
        </w:rPr>
        <w:t xml:space="preserve"> </w:t>
      </w:r>
      <w:sdt>
        <w:sdtPr>
          <w:rPr>
            <w:rFonts w:eastAsia="Times New Roman" w:cs="Times New Roman"/>
            <w:color w:val="FF0000"/>
            <w:szCs w:val="24"/>
          </w:rPr>
          <w:alias w:val="Ortsgruppe"/>
          <w:tag w:val=""/>
          <w:id w:val="10246039"/>
          <w:placeholder>
            <w:docPart w:val="BF909C26B92C4D2580BC41AF3D60F533"/>
          </w:placeholder>
          <w:dataBinding w:prefixMappings="xmlns:ns0='http://schemas.openxmlformats.org/officeDocument/2006/extended-properties' " w:xpath="/ns0:Properties[1]/ns0:Company[1]" w:storeItemID="{6668398D-A668-4E3E-A5EB-62B293D839F1}"/>
          <w:text/>
        </w:sdtPr>
        <w:sdtContent>
          <w:r w:rsidR="00D03D7F">
            <w:rPr>
              <w:rFonts w:eastAsia="Times New Roman" w:cs="Times New Roman"/>
              <w:color w:val="FF0000"/>
              <w:szCs w:val="24"/>
            </w:rPr>
            <w:t>Ortsname</w:t>
          </w:r>
        </w:sdtContent>
      </w:sdt>
      <w:r>
        <w:t xml:space="preserve"> </w:t>
      </w:r>
      <w:r w:rsidRPr="00B6002A">
        <w:t>sind:</w:t>
      </w:r>
    </w:p>
    <w:p w:rsidR="006C0567" w:rsidRPr="00B6002A" w:rsidRDefault="006C0567" w:rsidP="00CC4B08">
      <w:pPr>
        <w:pStyle w:val="berschrift3"/>
      </w:pPr>
      <w:r w:rsidRPr="00B6002A">
        <w:t xml:space="preserve">die Mitgliederversammlung (vgl. </w:t>
      </w:r>
      <w:r w:rsidR="00024776">
        <w:fldChar w:fldCharType="begin"/>
      </w:r>
      <w:r w:rsidR="00FA5BDD">
        <w:instrText xml:space="preserve"> REF _Ref24830178 \r \h </w:instrText>
      </w:r>
      <w:r w:rsidR="00024776">
        <w:fldChar w:fldCharType="separate"/>
      </w:r>
      <w:r w:rsidR="00FA5BDD">
        <w:t>§12</w:t>
      </w:r>
      <w:r w:rsidR="00024776">
        <w:fldChar w:fldCharType="end"/>
      </w:r>
      <w:r w:rsidR="00EA7C8E">
        <w:t xml:space="preserve"> und </w:t>
      </w:r>
      <w:r w:rsidR="00024776">
        <w:fldChar w:fldCharType="begin"/>
      </w:r>
      <w:r w:rsidR="00FA5BDD">
        <w:instrText xml:space="preserve"> REF _Ref24830216 \r \h </w:instrText>
      </w:r>
      <w:r w:rsidR="00024776">
        <w:fldChar w:fldCharType="separate"/>
      </w:r>
      <w:r w:rsidR="00FA5BDD">
        <w:t>§13</w:t>
      </w:r>
      <w:r w:rsidR="00024776">
        <w:fldChar w:fldCharType="end"/>
      </w:r>
      <w:r w:rsidRPr="00B6002A">
        <w:t>),</w:t>
      </w:r>
    </w:p>
    <w:p w:rsidR="00CC05DE" w:rsidRDefault="006C0567" w:rsidP="00CC4B08">
      <w:pPr>
        <w:pStyle w:val="berschrift3"/>
      </w:pPr>
      <w:r w:rsidRPr="00B6002A">
        <w:t>der Gruppenvorstand</w:t>
      </w:r>
      <w:r w:rsidR="008D1D19">
        <w:t xml:space="preserve"> </w:t>
      </w:r>
      <w:r w:rsidRPr="00B6002A">
        <w:t xml:space="preserve">(vgl. </w:t>
      </w:r>
      <w:r w:rsidR="00024776">
        <w:fldChar w:fldCharType="begin"/>
      </w:r>
      <w:r w:rsidR="00FA5BDD">
        <w:instrText xml:space="preserve"> REF _Ref24830244 \r \h </w:instrText>
      </w:r>
      <w:r w:rsidR="00024776">
        <w:fldChar w:fldCharType="separate"/>
      </w:r>
      <w:r w:rsidR="00FA5BDD">
        <w:t>§14</w:t>
      </w:r>
      <w:r w:rsidR="00024776">
        <w:fldChar w:fldCharType="end"/>
      </w:r>
      <w:r w:rsidR="00EA7C8E">
        <w:t xml:space="preserve"> und </w:t>
      </w:r>
      <w:r w:rsidR="00024776">
        <w:fldChar w:fldCharType="begin"/>
      </w:r>
      <w:r w:rsidR="00FA5BDD">
        <w:instrText xml:space="preserve"> REF _Ref24830268 \r \h </w:instrText>
      </w:r>
      <w:r w:rsidR="00024776">
        <w:fldChar w:fldCharType="separate"/>
      </w:r>
      <w:r w:rsidR="00FA5BDD">
        <w:t>§15</w:t>
      </w:r>
      <w:r w:rsidR="00024776">
        <w:fldChar w:fldCharType="end"/>
      </w:r>
      <w:r w:rsidRPr="00B6002A">
        <w:t>)</w:t>
      </w:r>
      <w:r w:rsidR="00CC05DE">
        <w:t>,</w:t>
      </w:r>
    </w:p>
    <w:p w:rsidR="00346B67" w:rsidRPr="00B6002A" w:rsidRDefault="00346B67" w:rsidP="00C466EB">
      <w:pPr>
        <w:pStyle w:val="berschrift2"/>
      </w:pPr>
      <w:bookmarkStart w:id="21" w:name="_Toc24035141"/>
      <w:bookmarkStart w:id="22" w:name="_Ref24829704"/>
      <w:bookmarkStart w:id="23" w:name="_Ref24829807"/>
      <w:bookmarkStart w:id="24" w:name="_Ref24829816"/>
      <w:bookmarkStart w:id="25" w:name="_Ref24829849"/>
      <w:bookmarkStart w:id="26" w:name="_Ref24830178"/>
      <w:r w:rsidRPr="00B6002A">
        <w:lastRenderedPageBreak/>
        <w:t>Mitgliederversammlung</w:t>
      </w:r>
      <w:bookmarkEnd w:id="21"/>
      <w:bookmarkEnd w:id="22"/>
      <w:bookmarkEnd w:id="23"/>
      <w:bookmarkEnd w:id="24"/>
      <w:bookmarkEnd w:id="25"/>
      <w:bookmarkEnd w:id="26"/>
    </w:p>
    <w:p w:rsidR="00346B67" w:rsidRPr="008A6E88" w:rsidRDefault="00346B67" w:rsidP="00CC4B08">
      <w:pPr>
        <w:pStyle w:val="berschrift3"/>
        <w:rPr>
          <w:szCs w:val="24"/>
        </w:rPr>
      </w:pPr>
      <w:r w:rsidRPr="008A6E88">
        <w:t>Die Mitgliederversammlung ist das oberste beschlu</w:t>
      </w:r>
      <w:r w:rsidR="00E14F52" w:rsidRPr="008A6E88">
        <w:t>ssfassende Organ der KLJB</w:t>
      </w:r>
      <w:r w:rsidR="001906D4" w:rsidRPr="008A6E88">
        <w:rPr>
          <w:szCs w:val="24"/>
        </w:rPr>
        <w:t xml:space="preserve"> </w:t>
      </w:r>
      <w:sdt>
        <w:sdtPr>
          <w:rPr>
            <w:color w:val="FF0000"/>
            <w:szCs w:val="24"/>
          </w:rPr>
          <w:alias w:val="Ortsgruppe"/>
          <w:tag w:val=""/>
          <w:id w:val="10246041"/>
          <w:placeholder>
            <w:docPart w:val="E37C187EDFF4471E979F25D26F67034A"/>
          </w:placeholder>
          <w:dataBinding w:prefixMappings="xmlns:ns0='http://schemas.openxmlformats.org/officeDocument/2006/extended-properties' " w:xpath="/ns0:Properties[1]/ns0:Company[1]" w:storeItemID="{6668398D-A668-4E3E-A5EB-62B293D839F1}"/>
          <w:text/>
        </w:sdtPr>
        <w:sdtContent>
          <w:r w:rsidR="00D03D7F">
            <w:rPr>
              <w:color w:val="FF0000"/>
              <w:szCs w:val="24"/>
            </w:rPr>
            <w:t>Ortsname</w:t>
          </w:r>
        </w:sdtContent>
      </w:sdt>
      <w:r w:rsidR="00E14F52" w:rsidRPr="008A6E88">
        <w:t xml:space="preserve">.  </w:t>
      </w:r>
      <w:r w:rsidRPr="008A6E88">
        <w:t>Sie ist verantwortlich für dessen inhaltliche und organisatorische Zielsetzung.</w:t>
      </w:r>
    </w:p>
    <w:p w:rsidR="00346B67" w:rsidRPr="008A6E88" w:rsidRDefault="00346B67" w:rsidP="00BD79A4">
      <w:pPr>
        <w:pStyle w:val="berschrift3"/>
        <w:rPr>
          <w:szCs w:val="24"/>
        </w:rPr>
      </w:pPr>
      <w:r w:rsidRPr="008A6E88">
        <w:t>Die Mitgliederversammlung tritt nach Notwendigkeit, mindestens jedoch einmal im Jahr</w:t>
      </w:r>
      <w:r w:rsidR="006A7B74">
        <w:t>,</w:t>
      </w:r>
      <w:r w:rsidRPr="008A6E88">
        <w:t xml:space="preserve"> zusammen. Der Gruppenvorstand </w:t>
      </w:r>
      <w:r w:rsidR="00F271A4">
        <w:t>gibt den Termin für die Mitgliederversammlung mindestens 30 Tage vor der Versammlung</w:t>
      </w:r>
      <w:r w:rsidR="00BD79A4">
        <w:t xml:space="preserve"> formlos bekannt. Der Versand der Einberufung erfolgt mindestsens 14 Tage vor der Versammlung schriftlich durch den Gruppenvorstand. Weiteres regelt die Geschäftsordnung.</w:t>
      </w:r>
    </w:p>
    <w:p w:rsidR="00F30654" w:rsidRPr="00F30654" w:rsidRDefault="00E14F52" w:rsidP="00BD79A4">
      <w:pPr>
        <w:pStyle w:val="berschrift3"/>
        <w:rPr>
          <w:szCs w:val="24"/>
        </w:rPr>
      </w:pPr>
      <w:r w:rsidRPr="008A6E88">
        <w:t>Eine außerordentliche Mitglie</w:t>
      </w:r>
      <w:r w:rsidR="00346B67" w:rsidRPr="008A6E88">
        <w:t>derversammlung muss einberufen werden, wenn ein Viertel der stimmberechtigten Mitglieder dies verlangt.</w:t>
      </w:r>
      <w:r w:rsidR="00431CB3" w:rsidRPr="00F271A4">
        <w:rPr>
          <w:szCs w:val="24"/>
        </w:rPr>
        <w:t xml:space="preserve"> </w:t>
      </w:r>
    </w:p>
    <w:p w:rsidR="00C466EB" w:rsidRPr="00F30654" w:rsidRDefault="00346B67" w:rsidP="006A7B74">
      <w:pPr>
        <w:pStyle w:val="berschrift3"/>
        <w:rPr>
          <w:szCs w:val="24"/>
        </w:rPr>
      </w:pPr>
      <w:r w:rsidRPr="00B6002A">
        <w:t>Aufgaben der Mitgliederversammlung sind insbesondere:</w:t>
      </w:r>
    </w:p>
    <w:p w:rsidR="00CC4B08" w:rsidRPr="00F30654" w:rsidRDefault="00346B67" w:rsidP="00F30654">
      <w:pPr>
        <w:pStyle w:val="berschrift4"/>
      </w:pPr>
      <w:r w:rsidRPr="00F30654">
        <w:t xml:space="preserve">Beschlussfassung über Erlass </w:t>
      </w:r>
      <w:r w:rsidR="00FD2FE2" w:rsidRPr="00F30654">
        <w:t>und Änderung der Gruppensatzung</w:t>
      </w:r>
    </w:p>
    <w:p w:rsidR="00FD2FE2" w:rsidRDefault="00346B67" w:rsidP="00F30654">
      <w:pPr>
        <w:pStyle w:val="berschrift4"/>
        <w:rPr>
          <w:sz w:val="24"/>
          <w:szCs w:val="24"/>
        </w:rPr>
      </w:pPr>
      <w:r w:rsidRPr="00B6002A">
        <w:t>Wahl u</w:t>
      </w:r>
      <w:r w:rsidR="00FD2FE2">
        <w:t>nd Abwahl des Gruppenvorstandes</w:t>
      </w:r>
    </w:p>
    <w:p w:rsidR="00FD2FE2" w:rsidRDefault="00346B67" w:rsidP="00F30654">
      <w:pPr>
        <w:pStyle w:val="berschrift4"/>
        <w:rPr>
          <w:sz w:val="24"/>
          <w:szCs w:val="24"/>
        </w:rPr>
      </w:pPr>
      <w:r w:rsidRPr="00B6002A">
        <w:t>Erteilung und Kontrolle von Aufträgen und W</w:t>
      </w:r>
      <w:r w:rsidR="00FD2FE2">
        <w:t>eisungen an den Gruppenvorstand</w:t>
      </w:r>
    </w:p>
    <w:p w:rsidR="00FD2FE2" w:rsidRDefault="00346B67" w:rsidP="00F30654">
      <w:pPr>
        <w:pStyle w:val="berschrift4"/>
        <w:rPr>
          <w:sz w:val="24"/>
          <w:szCs w:val="24"/>
        </w:rPr>
      </w:pPr>
      <w:r w:rsidRPr="00B6002A">
        <w:t>Beschlussfassung über Anträg</w:t>
      </w:r>
      <w:r w:rsidR="00FD2FE2">
        <w:t>e aus der Mitgliederversammlung</w:t>
      </w:r>
    </w:p>
    <w:p w:rsidR="00FD2FE2" w:rsidRDefault="00346B67" w:rsidP="00F30654">
      <w:pPr>
        <w:pStyle w:val="berschrift4"/>
        <w:rPr>
          <w:sz w:val="24"/>
          <w:szCs w:val="24"/>
        </w:rPr>
      </w:pPr>
      <w:r w:rsidRPr="00B6002A">
        <w:t>Annahme der Rechenschaftsberichte</w:t>
      </w:r>
    </w:p>
    <w:p w:rsidR="00FD2FE2" w:rsidRDefault="00346B67" w:rsidP="00F30654">
      <w:pPr>
        <w:pStyle w:val="berschrift4"/>
        <w:rPr>
          <w:sz w:val="24"/>
          <w:szCs w:val="24"/>
        </w:rPr>
      </w:pPr>
      <w:r w:rsidRPr="00B6002A">
        <w:t>Genehmigung der Jahresrechnung</w:t>
      </w:r>
    </w:p>
    <w:p w:rsidR="00FD2FE2" w:rsidRDefault="00346B67" w:rsidP="00F30654">
      <w:pPr>
        <w:pStyle w:val="berschrift4"/>
        <w:rPr>
          <w:sz w:val="24"/>
          <w:szCs w:val="24"/>
        </w:rPr>
      </w:pPr>
      <w:r w:rsidRPr="00B6002A">
        <w:t>Festsetzung des Mitgliedsbeitrages</w:t>
      </w:r>
    </w:p>
    <w:p w:rsidR="00BD79A4" w:rsidRDefault="00346B67" w:rsidP="00BD79A4">
      <w:pPr>
        <w:pStyle w:val="berschrift4"/>
      </w:pPr>
      <w:r w:rsidRPr="00B6002A">
        <w:t xml:space="preserve">Beschlussfassung über die Auflösung </w:t>
      </w:r>
      <w:r w:rsidR="00FD2FE2">
        <w:t>der Ortsgruppe</w:t>
      </w:r>
    </w:p>
    <w:p w:rsidR="00BD79A4" w:rsidRPr="00A67AD7" w:rsidRDefault="00BD79A4" w:rsidP="00BD79A4">
      <w:pPr>
        <w:pStyle w:val="Nummerierung"/>
        <w:tabs>
          <w:tab w:val="left" w:pos="0"/>
        </w:tabs>
        <w:ind w:left="704" w:hanging="420"/>
      </w:pPr>
      <w:r>
        <w:t xml:space="preserve">5. </w:t>
      </w:r>
      <w:r>
        <w:tab/>
      </w:r>
      <w:r w:rsidRPr="00A67AD7">
        <w:t>Über jede Versammlung wird ein Protokoll angefertigt. Dieses Protokoll enthält mindestens die Namen der Anwesenden, die Tagesordnung, die Beschlüsse im Wortlaut mit Abstimmungsergebnis und alle ausdrücklich zum Zwecke der Niederschrift abgegebenen Erklärungen.</w:t>
      </w:r>
    </w:p>
    <w:p w:rsidR="00BD79A4" w:rsidRPr="00A67AD7" w:rsidRDefault="00BD79A4" w:rsidP="00A67AD7">
      <w:pPr>
        <w:pStyle w:val="Nummerierung"/>
        <w:tabs>
          <w:tab w:val="left" w:pos="0"/>
        </w:tabs>
        <w:ind w:left="704" w:firstLine="0"/>
      </w:pPr>
      <w:r w:rsidRPr="00A67AD7">
        <w:tab/>
        <w:t xml:space="preserve">a.)Das Protokoll wird von den Personen, die das Protokoll geführt haben und von einem Mitglied des Gruppenvorstands </w:t>
      </w:r>
      <w:bookmarkStart w:id="27" w:name="BeurkundungProtokoll"/>
      <w:r w:rsidRPr="00A67AD7">
        <w:t>beurkundet</w:t>
      </w:r>
      <w:bookmarkEnd w:id="27"/>
      <w:r w:rsidRPr="00A67AD7">
        <w:t>.</w:t>
      </w:r>
    </w:p>
    <w:p w:rsidR="00BD79A4" w:rsidRPr="00A67AD7" w:rsidRDefault="00A67AD7" w:rsidP="00A67AD7">
      <w:pPr>
        <w:pStyle w:val="Nummerierung"/>
        <w:tabs>
          <w:tab w:val="left" w:pos="0"/>
        </w:tabs>
        <w:ind w:left="704" w:firstLine="0"/>
      </w:pPr>
      <w:r w:rsidRPr="00A67AD7">
        <w:tab/>
      </w:r>
      <w:r w:rsidR="00BD79A4" w:rsidRPr="00A67AD7">
        <w:t xml:space="preserve">b.)Das Protokoll wird allen Mitgliedern der Versammlung innerhalb von 30 Tagen zugeschickt. Es gilt als genehmigt, wenn innerhalb 20 Tagen nach Zustellung gegen die Fassung des Protokolls kein </w:t>
      </w:r>
      <w:bookmarkStart w:id="28" w:name="EinspruchProtokoll"/>
      <w:r w:rsidR="00BD79A4" w:rsidRPr="00A67AD7">
        <w:t>Einspruch</w:t>
      </w:r>
      <w:bookmarkEnd w:id="28"/>
      <w:r w:rsidR="00BD79A4" w:rsidRPr="00A67AD7">
        <w:t xml:space="preserve"> erhoben wurde.</w:t>
      </w:r>
    </w:p>
    <w:p w:rsidR="00BD79A4" w:rsidRPr="00A67AD7" w:rsidRDefault="00A67AD7" w:rsidP="00BD79A4">
      <w:pPr>
        <w:pStyle w:val="Nummerierung"/>
      </w:pPr>
      <w:r w:rsidRPr="00A67AD7">
        <w:tab/>
      </w:r>
      <w:r w:rsidR="00BD79A4" w:rsidRPr="00A67AD7">
        <w:t>c.) Der Gruppenvorstand benachrichtigt die Mitglieder der Versammlung über Einsprüche gegen das Protokoll. Über Einsprüche entscheidet die folgende Versammlung.</w:t>
      </w:r>
    </w:p>
    <w:p w:rsidR="00BD79A4" w:rsidRPr="00BD79A4" w:rsidRDefault="00BD79A4" w:rsidP="00BD79A4">
      <w:pPr>
        <w:pStyle w:val="berschrift3"/>
        <w:numPr>
          <w:ilvl w:val="0"/>
          <w:numId w:val="0"/>
        </w:numPr>
        <w:ind w:left="360"/>
      </w:pPr>
      <w:r>
        <w:t>6.</w:t>
      </w:r>
      <w:r>
        <w:tab/>
      </w:r>
      <w:r w:rsidR="00346B67" w:rsidRPr="00B6002A">
        <w:t>Näheres zum Ablauf der Mitgliederversammlung regelt die Geschäftsordnung.</w:t>
      </w:r>
    </w:p>
    <w:p w:rsidR="00BD79A4" w:rsidRPr="00BD79A4" w:rsidRDefault="00BD79A4" w:rsidP="00BD79A4"/>
    <w:p w:rsidR="00EA7C8E" w:rsidRDefault="00EA7C8E" w:rsidP="00C466EB">
      <w:pPr>
        <w:pStyle w:val="berschrift2"/>
      </w:pPr>
      <w:bookmarkStart w:id="29" w:name="_Toc24035142"/>
      <w:bookmarkStart w:id="30" w:name="_Ref24830216"/>
      <w:r>
        <w:t xml:space="preserve">Zusammensetzung der </w:t>
      </w:r>
      <w:r w:rsidRPr="00B6002A">
        <w:t>Mitgliederversammlung</w:t>
      </w:r>
      <w:bookmarkEnd w:id="29"/>
      <w:bookmarkEnd w:id="30"/>
    </w:p>
    <w:p w:rsidR="00C466EB" w:rsidRDefault="00EA7C8E" w:rsidP="00C466EB">
      <w:pPr>
        <w:pStyle w:val="berschrift3"/>
      </w:pPr>
      <w:r w:rsidRPr="008A6E88">
        <w:t xml:space="preserve">Die Mitgliederversammlung unterscheidet zwischen stimmberechtigten Mitgliedern und beratenden Mitgliedern. </w:t>
      </w:r>
    </w:p>
    <w:p w:rsidR="00EA7C8E" w:rsidRDefault="00EA7C8E" w:rsidP="00C466EB">
      <w:pPr>
        <w:pStyle w:val="berschrift3"/>
      </w:pPr>
      <w:r w:rsidRPr="00B6002A">
        <w:t>Stimmberechtigte Mitglieder sind:</w:t>
      </w:r>
    </w:p>
    <w:p w:rsidR="00EA7C8E" w:rsidRDefault="00EA7C8E" w:rsidP="00F30654">
      <w:pPr>
        <w:pStyle w:val="berschrift4"/>
      </w:pPr>
      <w:r w:rsidRPr="00B6002A">
        <w:t xml:space="preserve">der Gruppenvorstand </w:t>
      </w:r>
    </w:p>
    <w:p w:rsidR="00EA7C8E" w:rsidRPr="00B6002A" w:rsidRDefault="00EA7C8E" w:rsidP="00F30654">
      <w:pPr>
        <w:pStyle w:val="berschrift4"/>
      </w:pPr>
      <w:r w:rsidRPr="00B6002A">
        <w:t>die Gruppenmitglieder</w:t>
      </w:r>
    </w:p>
    <w:p w:rsidR="00EA7C8E" w:rsidRDefault="00EA7C8E" w:rsidP="00C466EB">
      <w:pPr>
        <w:pStyle w:val="berschrift3"/>
      </w:pPr>
      <w:r w:rsidRPr="00B6002A">
        <w:t xml:space="preserve">Beratende Mitglieder können sein: </w:t>
      </w:r>
    </w:p>
    <w:p w:rsidR="00EA7C8E" w:rsidRDefault="00EA7C8E" w:rsidP="00F30654">
      <w:pPr>
        <w:pStyle w:val="berschrift4"/>
      </w:pPr>
      <w:r w:rsidRPr="00B6002A">
        <w:t>die zuständige Bezirksleitung</w:t>
      </w:r>
    </w:p>
    <w:p w:rsidR="00EA7C8E" w:rsidRDefault="00EA7C8E" w:rsidP="00F30654">
      <w:pPr>
        <w:pStyle w:val="berschrift4"/>
      </w:pPr>
      <w:r>
        <w:t xml:space="preserve">ein*e </w:t>
      </w:r>
      <w:r w:rsidRPr="00B6002A">
        <w:t>Vertreter</w:t>
      </w:r>
      <w:r>
        <w:t xml:space="preserve">*in </w:t>
      </w:r>
      <w:r w:rsidRPr="00B6002A">
        <w:t>der Kirchengemeinde</w:t>
      </w:r>
    </w:p>
    <w:p w:rsidR="00EA7C8E" w:rsidRDefault="00EA7C8E" w:rsidP="00F30654">
      <w:pPr>
        <w:pStyle w:val="berschrift4"/>
      </w:pPr>
      <w:r>
        <w:t>ein*e</w:t>
      </w:r>
      <w:r w:rsidRPr="00B6002A">
        <w:t xml:space="preserve"> Vertreter</w:t>
      </w:r>
      <w:r>
        <w:t>*in</w:t>
      </w:r>
      <w:r w:rsidRPr="00B6002A">
        <w:t xml:space="preserve"> der politischen Gemeinde</w:t>
      </w:r>
    </w:p>
    <w:p w:rsidR="00EA7C8E" w:rsidRDefault="00EA7C8E" w:rsidP="00F30654">
      <w:pPr>
        <w:pStyle w:val="berschrift4"/>
      </w:pPr>
      <w:r>
        <w:t>je ein*e</w:t>
      </w:r>
      <w:r w:rsidRPr="00B6002A">
        <w:t xml:space="preserve"> Vertreter</w:t>
      </w:r>
      <w:r>
        <w:t>*in</w:t>
      </w:r>
      <w:r w:rsidRPr="00B6002A">
        <w:t xml:space="preserve"> der ortsansässigen Vereine </w:t>
      </w:r>
    </w:p>
    <w:p w:rsidR="00EA7C8E" w:rsidRPr="00B6002A" w:rsidRDefault="00EA7C8E" w:rsidP="00F30654">
      <w:pPr>
        <w:pStyle w:val="berschrift4"/>
      </w:pPr>
      <w:r w:rsidRPr="00B6002A">
        <w:t xml:space="preserve">Weitere beratende Mitglieder können durch den Gruppenvorstand hinzugezogen werden. </w:t>
      </w:r>
    </w:p>
    <w:p w:rsidR="00F70B79" w:rsidRPr="00F70B79" w:rsidRDefault="00F70B79" w:rsidP="00C466EB">
      <w:pPr>
        <w:pStyle w:val="berschrift2"/>
      </w:pPr>
      <w:bookmarkStart w:id="31" w:name="_Toc24035143"/>
      <w:bookmarkStart w:id="32" w:name="_Ref24830244"/>
      <w:r w:rsidRPr="00F70B79">
        <w:t>Gruppenvorstand</w:t>
      </w:r>
      <w:bookmarkEnd w:id="31"/>
      <w:bookmarkEnd w:id="32"/>
    </w:p>
    <w:p w:rsidR="00F70B79" w:rsidRDefault="00F70B79" w:rsidP="00EA7C8E">
      <w:pPr>
        <w:pStyle w:val="berschrift3"/>
      </w:pPr>
      <w:r>
        <w:t xml:space="preserve">Der Gruppenvorstand </w:t>
      </w:r>
      <w:r w:rsidRPr="00B6002A">
        <w:t xml:space="preserve">ist das planende, vorbereitende und ausführende Organ der </w:t>
      </w:r>
      <w:r>
        <w:t>KLJB</w:t>
      </w:r>
      <w:r w:rsidRPr="00175CD6">
        <w:rPr>
          <w:rFonts w:eastAsia="Times New Roman" w:cs="Times New Roman"/>
          <w:color w:val="FF0000"/>
          <w:szCs w:val="24"/>
        </w:rPr>
        <w:t xml:space="preserve"> </w:t>
      </w:r>
      <w:sdt>
        <w:sdtPr>
          <w:rPr>
            <w:rFonts w:eastAsia="Times New Roman" w:cs="Times New Roman"/>
            <w:color w:val="FF0000"/>
            <w:szCs w:val="24"/>
          </w:rPr>
          <w:alias w:val="Ortsgruppe"/>
          <w:tag w:val=""/>
          <w:id w:val="10246042"/>
          <w:placeholder>
            <w:docPart w:val="43BA5BAEA8D641E39D13080546CE1271"/>
          </w:placeholder>
          <w:dataBinding w:prefixMappings="xmlns:ns0='http://schemas.openxmlformats.org/officeDocument/2006/extended-properties' " w:xpath="/ns0:Properties[1]/ns0:Company[1]" w:storeItemID="{6668398D-A668-4E3E-A5EB-62B293D839F1}"/>
          <w:text/>
        </w:sdtPr>
        <w:sdtContent>
          <w:r w:rsidR="00D03D7F">
            <w:rPr>
              <w:rFonts w:eastAsia="Times New Roman" w:cs="Times New Roman"/>
              <w:color w:val="FF0000"/>
              <w:szCs w:val="24"/>
            </w:rPr>
            <w:t>Ortsname</w:t>
          </w:r>
        </w:sdtContent>
      </w:sdt>
      <w:r>
        <w:t>.</w:t>
      </w:r>
      <w:r w:rsidRPr="00B6002A">
        <w:t xml:space="preserve"> </w:t>
      </w:r>
    </w:p>
    <w:p w:rsidR="00FD2FE2" w:rsidRPr="00FD2FE2" w:rsidRDefault="00FD2FE2" w:rsidP="00FD2FE2">
      <w:pPr>
        <w:pStyle w:val="berschrift3"/>
        <w:rPr>
          <w:i/>
        </w:rPr>
      </w:pPr>
      <w:r w:rsidRPr="00FD2FE2">
        <w:rPr>
          <w:i/>
        </w:rPr>
        <w:t>[Variante B.1 oder B.2]</w:t>
      </w:r>
    </w:p>
    <w:p w:rsidR="00F70B79" w:rsidRPr="00FD2FE2" w:rsidRDefault="00EA7C8E" w:rsidP="00EA7C8E">
      <w:pPr>
        <w:pStyle w:val="Varainten"/>
        <w:pBdr>
          <w:top w:val="single" w:sz="4" w:space="1" w:color="auto"/>
          <w:left w:val="single" w:sz="4" w:space="4" w:color="auto"/>
          <w:bottom w:val="single" w:sz="4" w:space="1" w:color="auto"/>
          <w:right w:val="single" w:sz="4" w:space="4" w:color="auto"/>
        </w:pBdr>
        <w:rPr>
          <w:sz w:val="22"/>
        </w:rPr>
      </w:pPr>
      <w:r w:rsidRPr="00FD2FE2">
        <w:t>Variante B.1</w:t>
      </w:r>
      <w:r w:rsidR="00F70B79" w:rsidRPr="00FD2FE2">
        <w:t xml:space="preserve"> </w:t>
      </w:r>
      <w:r w:rsidR="00F70B79" w:rsidRPr="00FD2FE2">
        <w:rPr>
          <w:sz w:val="20"/>
        </w:rPr>
        <w:t>(verwenden wenn in §1</w:t>
      </w:r>
      <w:r w:rsidRPr="00FD2FE2">
        <w:rPr>
          <w:sz w:val="20"/>
        </w:rPr>
        <w:t>5</w:t>
      </w:r>
      <w:r w:rsidR="00F70B79" w:rsidRPr="00FD2FE2">
        <w:rPr>
          <w:sz w:val="20"/>
        </w:rPr>
        <w:t xml:space="preserve"> „Variante </w:t>
      </w:r>
      <w:r w:rsidRPr="00FD2FE2">
        <w:rPr>
          <w:sz w:val="20"/>
        </w:rPr>
        <w:t>B.1</w:t>
      </w:r>
      <w:r w:rsidR="00F70B79" w:rsidRPr="00FD2FE2">
        <w:rPr>
          <w:sz w:val="20"/>
        </w:rPr>
        <w:t>“ gewählt wird)</w:t>
      </w:r>
      <w:r w:rsidR="00F70B79" w:rsidRPr="00FD2FE2">
        <w:rPr>
          <w:sz w:val="22"/>
        </w:rPr>
        <w:t>:</w:t>
      </w:r>
    </w:p>
    <w:p w:rsidR="00F70B79" w:rsidRDefault="00EA7C8E" w:rsidP="00EA7C8E">
      <w:pPr>
        <w:pBdr>
          <w:top w:val="single" w:sz="4" w:space="1" w:color="auto"/>
          <w:left w:val="single" w:sz="4" w:space="4" w:color="auto"/>
          <w:bottom w:val="single" w:sz="4" w:space="1" w:color="auto"/>
          <w:right w:val="single" w:sz="4" w:space="4" w:color="auto"/>
        </w:pBdr>
      </w:pPr>
      <w:r>
        <w:rPr>
          <w:b/>
          <w:i/>
          <w:color w:val="00B050"/>
        </w:rPr>
        <w:lastRenderedPageBreak/>
        <w:t xml:space="preserve">Entweder </w:t>
      </w:r>
      <w:r w:rsidR="00F70B79" w:rsidRPr="00EA7C8E">
        <w:rPr>
          <w:b/>
          <w:i/>
          <w:color w:val="00B050"/>
        </w:rPr>
        <w:t xml:space="preserve">Option 1: </w:t>
      </w:r>
      <w:r w:rsidR="00541699">
        <w:rPr>
          <w:b/>
          <w:i/>
          <w:color w:val="00B050"/>
        </w:rPr>
        <w:t xml:space="preserve"> </w:t>
      </w:r>
      <w:r w:rsidR="00541699" w:rsidRPr="00541699">
        <w:t xml:space="preserve">2. </w:t>
      </w:r>
      <w:r w:rsidR="00F70B79">
        <w:t xml:space="preserve">Der Verein wird durch den/die 1. Vorstände gemeinschaftlich inner- und außergerichtlich vertreten. </w:t>
      </w:r>
      <w:r w:rsidR="00F271A4">
        <w:t>Ist nur ein 1. Vorstand bestellt, vertritt dieser alleine</w:t>
      </w:r>
    </w:p>
    <w:p w:rsidR="00F70B79" w:rsidRDefault="00EA7C8E" w:rsidP="00EA7C8E">
      <w:pPr>
        <w:pBdr>
          <w:top w:val="single" w:sz="4" w:space="1" w:color="auto"/>
          <w:left w:val="single" w:sz="4" w:space="4" w:color="auto"/>
          <w:bottom w:val="single" w:sz="4" w:space="1" w:color="auto"/>
          <w:right w:val="single" w:sz="4" w:space="4" w:color="auto"/>
        </w:pBdr>
      </w:pPr>
      <w:r w:rsidRPr="00EA7C8E">
        <w:rPr>
          <w:b/>
          <w:i/>
          <w:color w:val="00B050"/>
        </w:rPr>
        <w:t xml:space="preserve">Oder </w:t>
      </w:r>
      <w:r w:rsidR="00F70B79" w:rsidRPr="00EA7C8E">
        <w:rPr>
          <w:b/>
          <w:i/>
          <w:color w:val="00B050"/>
        </w:rPr>
        <w:t xml:space="preserve">Option 2: </w:t>
      </w:r>
      <w:r w:rsidR="00541699" w:rsidRPr="00541699">
        <w:t xml:space="preserve">2. </w:t>
      </w:r>
      <w:r w:rsidR="00541699">
        <w:t xml:space="preserve"> </w:t>
      </w:r>
      <w:r w:rsidR="00F70B79">
        <w:t xml:space="preserve">Der Verein wird durch mindestens </w:t>
      </w:r>
      <w:r w:rsidR="00024776">
        <w:fldChar w:fldCharType="begin">
          <w:ffData>
            <w:name w:val="Text14"/>
            <w:enabled/>
            <w:calcOnExit w:val="0"/>
            <w:textInput/>
          </w:ffData>
        </w:fldChar>
      </w:r>
      <w:bookmarkStart w:id="33" w:name="Text14"/>
      <w:r w:rsidR="00F70B79">
        <w:instrText xml:space="preserve"> FORMTEXT </w:instrText>
      </w:r>
      <w:r w:rsidR="00024776">
        <w:fldChar w:fldCharType="separate"/>
      </w:r>
      <w:r w:rsidR="00F70B79">
        <w:rPr>
          <w:noProof/>
        </w:rPr>
        <w:t> </w:t>
      </w:r>
      <w:r w:rsidR="00F70B79">
        <w:rPr>
          <w:noProof/>
        </w:rPr>
        <w:t> </w:t>
      </w:r>
      <w:r w:rsidR="00F70B79">
        <w:rPr>
          <w:noProof/>
        </w:rPr>
        <w:t> </w:t>
      </w:r>
      <w:r w:rsidR="00F70B79">
        <w:rPr>
          <w:noProof/>
        </w:rPr>
        <w:t> </w:t>
      </w:r>
      <w:r w:rsidR="00F70B79">
        <w:rPr>
          <w:noProof/>
        </w:rPr>
        <w:t> </w:t>
      </w:r>
      <w:r w:rsidR="00024776">
        <w:fldChar w:fldCharType="end"/>
      </w:r>
      <w:bookmarkEnd w:id="33"/>
      <w:r w:rsidR="00F70B79">
        <w:t xml:space="preserve"> Mitglieder des Vorstandes </w:t>
      </w:r>
      <w:r w:rsidR="00541699">
        <w:t xml:space="preserve">gemeinschaftlich </w:t>
      </w:r>
      <w:r w:rsidR="00F70B79">
        <w:t>inner- und außergerichtlich vertreten.</w:t>
      </w:r>
    </w:p>
    <w:p w:rsidR="00541699" w:rsidRDefault="00541699" w:rsidP="00541699">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541699">
        <w:rPr>
          <w:b/>
          <w:i/>
          <w:color w:val="548DD4" w:themeColor="text2" w:themeTint="99"/>
        </w:rPr>
        <w:t>Optional:</w:t>
      </w:r>
      <w:r w:rsidRPr="00541699">
        <w:t xml:space="preserve"> </w:t>
      </w:r>
      <w:r>
        <w:t xml:space="preserve">2.1. </w:t>
      </w:r>
      <w:r w:rsidRPr="00541699">
        <w:t xml:space="preserve">Bis zu einem Geldwert von </w:t>
      </w:r>
      <w:r>
        <w:t>_____ [</w:t>
      </w:r>
      <w:r w:rsidRPr="00541699">
        <w:t>Empfehlung: 100€</w:t>
      </w:r>
      <w:r>
        <w:t>]</w:t>
      </w:r>
      <w:r w:rsidRPr="00541699">
        <w:t>, ist jedes Mitglied des Vorstandes alleinvertretungsberechtigt.</w:t>
      </w:r>
    </w:p>
    <w:p w:rsidR="00F70B79" w:rsidRDefault="00F70B79" w:rsidP="00FD2FE2">
      <w:pPr>
        <w:pStyle w:val="Varainten"/>
      </w:pPr>
    </w:p>
    <w:p w:rsidR="00FD2FE2" w:rsidRPr="00FD2FE2" w:rsidRDefault="00FD2FE2" w:rsidP="00FD2FE2">
      <w:pPr>
        <w:pStyle w:val="Varainten"/>
      </w:pPr>
    </w:p>
    <w:p w:rsidR="00FD2FE2" w:rsidRPr="00FD2FE2" w:rsidRDefault="00FD2FE2" w:rsidP="00FD2FE2">
      <w:pPr>
        <w:pStyle w:val="Varainten"/>
        <w:pBdr>
          <w:top w:val="single" w:sz="4" w:space="1" w:color="auto"/>
          <w:left w:val="single" w:sz="4" w:space="4" w:color="auto"/>
          <w:bottom w:val="single" w:sz="4" w:space="1" w:color="auto"/>
          <w:right w:val="single" w:sz="4" w:space="4" w:color="auto"/>
        </w:pBdr>
      </w:pPr>
      <w:r w:rsidRPr="00FD2FE2">
        <w:t xml:space="preserve">Variante B.2 </w:t>
      </w:r>
      <w:r w:rsidRPr="00FD2FE2">
        <w:rPr>
          <w:sz w:val="20"/>
        </w:rPr>
        <w:t>(verwenden wenn in §15 „Variante B.2“ (Vorstandsteam) gewählt wird)</w:t>
      </w:r>
      <w:r w:rsidRPr="00FD2FE2">
        <w:t>:</w:t>
      </w:r>
    </w:p>
    <w:p w:rsidR="00F70B79" w:rsidRDefault="00541699" w:rsidP="00541699">
      <w:pPr>
        <w:pBdr>
          <w:top w:val="single" w:sz="4" w:space="1" w:color="auto"/>
          <w:left w:val="single" w:sz="4" w:space="4" w:color="auto"/>
          <w:bottom w:val="single" w:sz="4" w:space="1" w:color="auto"/>
          <w:right w:val="single" w:sz="4" w:space="4" w:color="auto"/>
        </w:pBdr>
      </w:pPr>
      <w:r>
        <w:t xml:space="preserve">2. </w:t>
      </w:r>
      <w:r w:rsidR="00F70B79">
        <w:t xml:space="preserve">Der Verein wird durch mindestens </w:t>
      </w:r>
      <w:r w:rsidR="00024776">
        <w:fldChar w:fldCharType="begin">
          <w:ffData>
            <w:name w:val="Text14"/>
            <w:enabled/>
            <w:calcOnExit w:val="0"/>
            <w:textInput/>
          </w:ffData>
        </w:fldChar>
      </w:r>
      <w:r w:rsidR="00F70B79">
        <w:instrText xml:space="preserve"> FORMTEXT </w:instrText>
      </w:r>
      <w:r w:rsidR="00024776">
        <w:fldChar w:fldCharType="separate"/>
      </w:r>
      <w:r w:rsidR="00F70B79">
        <w:rPr>
          <w:noProof/>
        </w:rPr>
        <w:t> </w:t>
      </w:r>
      <w:r w:rsidR="00F70B79">
        <w:rPr>
          <w:noProof/>
        </w:rPr>
        <w:t> </w:t>
      </w:r>
      <w:r w:rsidR="00F70B79">
        <w:rPr>
          <w:noProof/>
        </w:rPr>
        <w:t> </w:t>
      </w:r>
      <w:r w:rsidR="00F70B79">
        <w:rPr>
          <w:noProof/>
        </w:rPr>
        <w:t> </w:t>
      </w:r>
      <w:r w:rsidR="00F70B79">
        <w:rPr>
          <w:noProof/>
        </w:rPr>
        <w:t> </w:t>
      </w:r>
      <w:r w:rsidR="00024776">
        <w:fldChar w:fldCharType="end"/>
      </w:r>
      <w:r w:rsidR="00F70B79">
        <w:t xml:space="preserve"> Mitglieder des Vorstandes </w:t>
      </w:r>
      <w:r>
        <w:t xml:space="preserve">gemeinschaftlich </w:t>
      </w:r>
      <w:r w:rsidR="00F70B79">
        <w:t>inner- und außergerichtlich vertreten.</w:t>
      </w:r>
    </w:p>
    <w:p w:rsidR="00541699" w:rsidRDefault="00541699" w:rsidP="00541699">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541699">
        <w:rPr>
          <w:b/>
          <w:i/>
          <w:color w:val="548DD4" w:themeColor="text2" w:themeTint="99"/>
        </w:rPr>
        <w:t>Optional:</w:t>
      </w:r>
      <w:r w:rsidRPr="00541699">
        <w:t xml:space="preserve"> </w:t>
      </w:r>
      <w:r>
        <w:t xml:space="preserve">2.1. </w:t>
      </w:r>
      <w:r w:rsidRPr="00541699">
        <w:t xml:space="preserve">Bis zu einem Geldwert von </w:t>
      </w:r>
      <w:r>
        <w:t>_____ [</w:t>
      </w:r>
      <w:r w:rsidRPr="00541699">
        <w:t>Empfehlung: 100€</w:t>
      </w:r>
      <w:r>
        <w:t>]</w:t>
      </w:r>
      <w:r w:rsidRPr="00541699">
        <w:t>, ist jedes Mitglied des Vorstandes alleinvertretungsberechtigt.</w:t>
      </w:r>
    </w:p>
    <w:p w:rsidR="00F70B79" w:rsidRPr="00541699" w:rsidRDefault="00F70B79" w:rsidP="00FD2FE2">
      <w:pPr>
        <w:pStyle w:val="berschrift3"/>
        <w:rPr>
          <w:sz w:val="24"/>
          <w:szCs w:val="24"/>
        </w:rPr>
      </w:pPr>
      <w:r w:rsidRPr="00B6002A">
        <w:t>Die Aufgaben erfüllt der Gruppenvorstand im Rahmen der in der Gruppensatzung genannten Ziele und der Beschlüsse der Mitgliederversammlung.</w:t>
      </w:r>
    </w:p>
    <w:p w:rsidR="00F70B79" w:rsidRPr="00B6002A" w:rsidRDefault="00F70B79" w:rsidP="00541699">
      <w:pPr>
        <w:pStyle w:val="berschrift3"/>
        <w:rPr>
          <w:sz w:val="24"/>
          <w:szCs w:val="24"/>
        </w:rPr>
      </w:pPr>
      <w:r w:rsidRPr="00B6002A">
        <w:t>Innerverbandliche Aufgaben des Gruppenvorstandes sind insbesondere:</w:t>
      </w:r>
    </w:p>
    <w:p w:rsidR="00541699" w:rsidRDefault="00F70B79" w:rsidP="00F30654">
      <w:pPr>
        <w:pStyle w:val="berschrift4"/>
        <w:rPr>
          <w:sz w:val="24"/>
        </w:rPr>
      </w:pPr>
      <w:r w:rsidRPr="00B6002A">
        <w:t>Verantwortung für die Planung und Leitung von Mitgliederversammlungen,</w:t>
      </w:r>
    </w:p>
    <w:p w:rsidR="00541699" w:rsidRPr="00541699" w:rsidRDefault="00F70B79" w:rsidP="00F30654">
      <w:pPr>
        <w:pStyle w:val="berschrift4"/>
        <w:rPr>
          <w:sz w:val="24"/>
        </w:rPr>
      </w:pPr>
      <w:r w:rsidRPr="00B6002A">
        <w:t>Verantwortung für die Ausführung der von der Mitgliederversammlung erteilten Aufträge und Weisungen,</w:t>
      </w:r>
    </w:p>
    <w:p w:rsidR="00541699" w:rsidRPr="00541699" w:rsidRDefault="00F70B79" w:rsidP="00F30654">
      <w:pPr>
        <w:pStyle w:val="berschrift4"/>
        <w:rPr>
          <w:sz w:val="24"/>
        </w:rPr>
      </w:pPr>
      <w:r w:rsidRPr="00B6002A">
        <w:t>Verantwortung für die Durchführung von Bildungsangeboten für Mitglieder,</w:t>
      </w:r>
    </w:p>
    <w:p w:rsidR="00541699" w:rsidRPr="00541699" w:rsidRDefault="00F70B79" w:rsidP="00F30654">
      <w:pPr>
        <w:pStyle w:val="berschrift4"/>
        <w:rPr>
          <w:color w:val="7030A0"/>
        </w:rPr>
      </w:pPr>
      <w:r w:rsidRPr="00B6002A">
        <w:t>Vernetzung zur Bezirksleitun</w:t>
      </w:r>
      <w:r w:rsidR="006A7B74">
        <w:t>g und anderen Gruppenvorständen</w:t>
      </w:r>
      <w:r>
        <w:t>,</w:t>
      </w:r>
    </w:p>
    <w:p w:rsidR="00541699" w:rsidRPr="00541699" w:rsidRDefault="00F70B79" w:rsidP="00F30654">
      <w:pPr>
        <w:pStyle w:val="berschrift4"/>
        <w:rPr>
          <w:color w:val="7030A0"/>
        </w:rPr>
      </w:pPr>
      <w:r w:rsidRPr="0007103F">
        <w:t>Verantwortung für das Führen der laufenden Geschäfte und Erstellung der Jahresabrechnung.</w:t>
      </w:r>
      <w:r w:rsidRPr="00541699">
        <w:rPr>
          <w:color w:val="7030A0"/>
        </w:rPr>
        <w:t xml:space="preserve"> </w:t>
      </w:r>
    </w:p>
    <w:p w:rsidR="00541699" w:rsidRDefault="00F70B79" w:rsidP="00541699">
      <w:pPr>
        <w:pStyle w:val="berschrift3"/>
      </w:pPr>
      <w:r w:rsidRPr="00B6002A">
        <w:t>Außerverbandliche Aufgaben des Gruppenvorstandes sind insbesondere Kontakte und Zusammenarbeit mit</w:t>
      </w:r>
    </w:p>
    <w:p w:rsidR="00541699" w:rsidRPr="00F30654" w:rsidRDefault="00F70B79" w:rsidP="00F30654">
      <w:pPr>
        <w:pStyle w:val="berschrift4"/>
      </w:pPr>
      <w:r w:rsidRPr="00F30654">
        <w:t>anderen Verbänden, Vereinen und Gruppierungen,</w:t>
      </w:r>
    </w:p>
    <w:p w:rsidR="00541699" w:rsidRPr="00F30654" w:rsidRDefault="00F70B79" w:rsidP="00F30654">
      <w:pPr>
        <w:pStyle w:val="berschrift4"/>
      </w:pPr>
      <w:r w:rsidRPr="00F30654">
        <w:t>den zuständigen Referent*innen der Jugendpastoral,</w:t>
      </w:r>
    </w:p>
    <w:p w:rsidR="00541699" w:rsidRPr="00F30654" w:rsidRDefault="00F70B79" w:rsidP="00F30654">
      <w:pPr>
        <w:pStyle w:val="berschrift4"/>
      </w:pPr>
      <w:r w:rsidRPr="00F30654">
        <w:t>der katholischen Gemeinde,</w:t>
      </w:r>
    </w:p>
    <w:p w:rsidR="00F70B79" w:rsidRPr="00F30654" w:rsidRDefault="00F70B79" w:rsidP="00F30654">
      <w:pPr>
        <w:pStyle w:val="berschrift4"/>
      </w:pPr>
      <w:r w:rsidRPr="00F30654">
        <w:t>der politischen Gemeinde.</w:t>
      </w:r>
    </w:p>
    <w:p w:rsidR="00F70B79" w:rsidRPr="00B6002A" w:rsidRDefault="00F70B79" w:rsidP="00541699">
      <w:pPr>
        <w:pStyle w:val="berschrift3"/>
      </w:pPr>
      <w:r w:rsidRPr="00B6002A">
        <w:t>Der Gruppenvorstand ist der Mitgliederversammlung jährlich rechenschaftspflichtig.</w:t>
      </w:r>
    </w:p>
    <w:p w:rsidR="009C1854" w:rsidRPr="00F70B79" w:rsidRDefault="00F70B79" w:rsidP="00C466EB">
      <w:pPr>
        <w:pStyle w:val="berschrift2"/>
      </w:pPr>
      <w:bookmarkStart w:id="34" w:name="_Toc24035144"/>
      <w:bookmarkStart w:id="35" w:name="_Ref24830268"/>
      <w:r>
        <w:t xml:space="preserve">Zusammensetzung des </w:t>
      </w:r>
      <w:r w:rsidR="00730036" w:rsidRPr="00F70B79">
        <w:t>Gruppenvorstand</w:t>
      </w:r>
      <w:r>
        <w:t>es</w:t>
      </w:r>
      <w:bookmarkEnd w:id="34"/>
      <w:bookmarkEnd w:id="35"/>
    </w:p>
    <w:p w:rsidR="009C1854" w:rsidRPr="005B42BE" w:rsidRDefault="009C1854" w:rsidP="00A031B5">
      <w:pPr>
        <w:pStyle w:val="berschrift3"/>
        <w:numPr>
          <w:ilvl w:val="1"/>
          <w:numId w:val="6"/>
        </w:numPr>
      </w:pPr>
      <w:r w:rsidRPr="005B42BE">
        <w:t xml:space="preserve">Die </w:t>
      </w:r>
      <w:r>
        <w:t xml:space="preserve">KLJB </w:t>
      </w:r>
      <w:sdt>
        <w:sdtPr>
          <w:alias w:val="Ortsgruppe"/>
          <w:tag w:val=""/>
          <w:id w:val="10246021"/>
          <w:placeholder>
            <w:docPart w:val="3BF5CDE7624D4C1F86484F881189A159"/>
          </w:placeholder>
          <w:dataBinding w:prefixMappings="xmlns:ns0='http://schemas.openxmlformats.org/officeDocument/2006/extended-properties' " w:xpath="/ns0:Properties[1]/ns0:Company[1]" w:storeItemID="{6668398D-A668-4E3E-A5EB-62B293D839F1}"/>
          <w:text/>
        </w:sdtPr>
        <w:sdtContent>
          <w:r w:rsidR="00D03D7F">
            <w:t>Ortsname</w:t>
          </w:r>
        </w:sdtContent>
      </w:sdt>
      <w:r w:rsidRPr="005B42BE">
        <w:t xml:space="preserve"> wird grundsätzlich von Ehrenamtlichen geleitet. Ausgenommen hiervon ka</w:t>
      </w:r>
      <w:r w:rsidR="00730036">
        <w:t>nn die Geistliche Leitung sein.</w:t>
      </w:r>
    </w:p>
    <w:p w:rsidR="006C29B9" w:rsidRPr="00CC4B08" w:rsidRDefault="006A7B74" w:rsidP="00A031B5">
      <w:pPr>
        <w:pStyle w:val="berschrift3"/>
        <w:numPr>
          <w:ilvl w:val="1"/>
          <w:numId w:val="6"/>
        </w:numPr>
      </w:pPr>
      <w:r>
        <w:t>Der Vorstand</w:t>
      </w:r>
      <w:r w:rsidR="006C29B9" w:rsidRPr="00CC4B08">
        <w:t xml:space="preserve"> der KLJB</w:t>
      </w:r>
      <w:r w:rsidR="006C29B9" w:rsidRPr="00CC4B08">
        <w:rPr>
          <w:szCs w:val="24"/>
        </w:rPr>
        <w:t xml:space="preserve"> </w:t>
      </w:r>
      <w:sdt>
        <w:sdtPr>
          <w:rPr>
            <w:color w:val="FF0000"/>
            <w:szCs w:val="24"/>
          </w:rPr>
          <w:alias w:val="Ortsgruppe"/>
          <w:tag w:val=""/>
          <w:id w:val="10246045"/>
          <w:dataBinding w:prefixMappings="xmlns:ns0='http://schemas.openxmlformats.org/officeDocument/2006/extended-properties' " w:xpath="/ns0:Properties[1]/ns0:Company[1]" w:storeItemID="{6668398D-A668-4E3E-A5EB-62B293D839F1}"/>
          <w:text/>
        </w:sdtPr>
        <w:sdtContent>
          <w:r w:rsidR="00D03D7F">
            <w:rPr>
              <w:color w:val="FF0000"/>
              <w:szCs w:val="24"/>
            </w:rPr>
            <w:t>Ortsname</w:t>
          </w:r>
        </w:sdtContent>
      </w:sdt>
      <w:r w:rsidR="006C29B9" w:rsidRPr="00CC4B08">
        <w:t xml:space="preserve"> steht grundsätzlich Personen jeglichen Geschlechts offen. </w:t>
      </w:r>
    </w:p>
    <w:p w:rsidR="006C29B9" w:rsidRPr="00CC4B08" w:rsidRDefault="006C29B9" w:rsidP="00FD2FE2">
      <w:pPr>
        <w:pStyle w:val="Varainten"/>
        <w:pBdr>
          <w:top w:val="single" w:sz="4" w:space="1" w:color="auto"/>
        </w:pBdr>
      </w:pPr>
      <w:bookmarkStart w:id="36" w:name="_Toc18998117"/>
      <w:r w:rsidRPr="00CC4B08">
        <w:t xml:space="preserve">Variante </w:t>
      </w:r>
      <w:r w:rsidR="00EA7C8E">
        <w:t>B.1</w:t>
      </w:r>
      <w:r w:rsidR="001F11CB">
        <w:t xml:space="preserve"> [Anzahl ergänzen oder Posten ggf. streichen oder erweitern]</w:t>
      </w:r>
      <w:r w:rsidRPr="00CC4B08">
        <w:t>:</w:t>
      </w:r>
      <w:bookmarkEnd w:id="36"/>
    </w:p>
    <w:p w:rsidR="001F11CB" w:rsidRDefault="006C29B9" w:rsidP="00A031B5">
      <w:pPr>
        <w:pStyle w:val="berschrift3"/>
        <w:numPr>
          <w:ilvl w:val="1"/>
          <w:numId w:val="6"/>
        </w:numPr>
      </w:pPr>
      <w:r>
        <w:t>Der Gruppenvorstand setzt sich aus bis zu</w:t>
      </w:r>
    </w:p>
    <w:p w:rsidR="006C29B9" w:rsidRPr="00B65CBE" w:rsidRDefault="00024776" w:rsidP="00A031B5">
      <w:pPr>
        <w:pStyle w:val="berschrift3"/>
        <w:numPr>
          <w:ilvl w:val="7"/>
          <w:numId w:val="4"/>
        </w:numPr>
        <w:ind w:left="993" w:hanging="284"/>
      </w:pPr>
      <w:r>
        <w:fldChar w:fldCharType="begin">
          <w:ffData>
            <w:name w:val="Text1"/>
            <w:enabled/>
            <w:calcOnExit w:val="0"/>
            <w:textInput/>
          </w:ffData>
        </w:fldChar>
      </w:r>
      <w:bookmarkStart w:id="37" w:name="Text1"/>
      <w:r w:rsidR="006C29B9">
        <w:instrText xml:space="preserve"> FORMTEXT </w:instrText>
      </w:r>
      <w:r>
        <w:fldChar w:fldCharType="separate"/>
      </w:r>
      <w:r w:rsidR="006C29B9">
        <w:t> </w:t>
      </w:r>
      <w:r w:rsidR="006C29B9">
        <w:t> </w:t>
      </w:r>
      <w:r w:rsidR="006C29B9">
        <w:t> </w:t>
      </w:r>
      <w:r w:rsidR="006C29B9">
        <w:t> </w:t>
      </w:r>
      <w:r w:rsidR="006C29B9">
        <w:t> </w:t>
      </w:r>
      <w:r>
        <w:fldChar w:fldCharType="end"/>
      </w:r>
      <w:bookmarkEnd w:id="37"/>
      <w:r w:rsidR="006C29B9">
        <w:t xml:space="preserve"> 1. Vorstände</w:t>
      </w:r>
      <w:r w:rsidR="001F11CB">
        <w:t>(n)</w:t>
      </w:r>
      <w:r w:rsidR="006C29B9" w:rsidRPr="00B65CBE">
        <w:t>,</w:t>
      </w:r>
    </w:p>
    <w:p w:rsidR="006C29B9" w:rsidRPr="00B65CBE" w:rsidRDefault="00024776" w:rsidP="00A031B5">
      <w:pPr>
        <w:pStyle w:val="berschrift3"/>
        <w:numPr>
          <w:ilvl w:val="7"/>
          <w:numId w:val="4"/>
        </w:numPr>
        <w:ind w:left="993" w:hanging="284"/>
      </w:pPr>
      <w:r>
        <w:fldChar w:fldCharType="begin">
          <w:ffData>
            <w:name w:val="Text2"/>
            <w:enabled/>
            <w:calcOnExit w:val="0"/>
            <w:textInput/>
          </w:ffData>
        </w:fldChar>
      </w:r>
      <w:bookmarkStart w:id="38" w:name="Text2"/>
      <w:r w:rsidR="006C29B9">
        <w:instrText xml:space="preserve"> FORMTEXT </w:instrText>
      </w:r>
      <w:r>
        <w:fldChar w:fldCharType="separate"/>
      </w:r>
      <w:r w:rsidR="006C29B9">
        <w:t> </w:t>
      </w:r>
      <w:r w:rsidR="006C29B9">
        <w:t> </w:t>
      </w:r>
      <w:r w:rsidR="006C29B9">
        <w:t> </w:t>
      </w:r>
      <w:r w:rsidR="006C29B9">
        <w:t> </w:t>
      </w:r>
      <w:r w:rsidR="006C29B9">
        <w:t> </w:t>
      </w:r>
      <w:r>
        <w:fldChar w:fldCharType="end"/>
      </w:r>
      <w:bookmarkEnd w:id="38"/>
      <w:r w:rsidR="006C29B9" w:rsidRPr="00B65CBE">
        <w:t xml:space="preserve"> </w:t>
      </w:r>
      <w:r w:rsidR="006C29B9">
        <w:t>2. Vorstände</w:t>
      </w:r>
      <w:r w:rsidR="001F11CB">
        <w:t>(n)</w:t>
      </w:r>
      <w:r w:rsidR="006C29B9">
        <w:t>,</w:t>
      </w:r>
    </w:p>
    <w:p w:rsidR="006C29B9" w:rsidRDefault="00024776" w:rsidP="00A031B5">
      <w:pPr>
        <w:pStyle w:val="berschrift3"/>
        <w:numPr>
          <w:ilvl w:val="7"/>
          <w:numId w:val="4"/>
        </w:numPr>
        <w:ind w:left="993" w:hanging="284"/>
      </w:pPr>
      <w:r>
        <w:fldChar w:fldCharType="begin">
          <w:ffData>
            <w:name w:val="Text3"/>
            <w:enabled/>
            <w:calcOnExit w:val="0"/>
            <w:textInput/>
          </w:ffData>
        </w:fldChar>
      </w:r>
      <w:bookmarkStart w:id="39" w:name="Text3"/>
      <w:r w:rsidR="006C29B9">
        <w:instrText xml:space="preserve"> FORMTEXT </w:instrText>
      </w:r>
      <w:r>
        <w:fldChar w:fldCharType="separate"/>
      </w:r>
      <w:r w:rsidR="006C29B9">
        <w:t> </w:t>
      </w:r>
      <w:r w:rsidR="006C29B9">
        <w:t> </w:t>
      </w:r>
      <w:r w:rsidR="006C29B9">
        <w:t> </w:t>
      </w:r>
      <w:r w:rsidR="006C29B9">
        <w:t> </w:t>
      </w:r>
      <w:r w:rsidR="006C29B9">
        <w:t> </w:t>
      </w:r>
      <w:r>
        <w:fldChar w:fldCharType="end"/>
      </w:r>
      <w:bookmarkEnd w:id="39"/>
      <w:r w:rsidR="001F11CB">
        <w:t xml:space="preserve"> Kassierer*</w:t>
      </w:r>
      <w:r w:rsidR="006C29B9">
        <w:t>in</w:t>
      </w:r>
      <w:r w:rsidR="001F11CB">
        <w:t>(en)</w:t>
      </w:r>
      <w:r w:rsidR="006C29B9">
        <w:t>,</w:t>
      </w:r>
    </w:p>
    <w:p w:rsidR="006C29B9" w:rsidRDefault="00024776" w:rsidP="00A031B5">
      <w:pPr>
        <w:pStyle w:val="berschrift3"/>
        <w:numPr>
          <w:ilvl w:val="7"/>
          <w:numId w:val="4"/>
        </w:numPr>
        <w:ind w:left="993" w:hanging="284"/>
      </w:pPr>
      <w:r>
        <w:fldChar w:fldCharType="begin">
          <w:ffData>
            <w:name w:val="Text4"/>
            <w:enabled/>
            <w:calcOnExit w:val="0"/>
            <w:textInput/>
          </w:ffData>
        </w:fldChar>
      </w:r>
      <w:bookmarkStart w:id="40" w:name="Text4"/>
      <w:r w:rsidR="006C29B9">
        <w:instrText xml:space="preserve"> FORMTEXT </w:instrText>
      </w:r>
      <w:r>
        <w:fldChar w:fldCharType="separate"/>
      </w:r>
      <w:r w:rsidR="006C29B9">
        <w:t> </w:t>
      </w:r>
      <w:r w:rsidR="006C29B9">
        <w:t> </w:t>
      </w:r>
      <w:r w:rsidR="006C29B9">
        <w:t> </w:t>
      </w:r>
      <w:r w:rsidR="006C29B9">
        <w:t> </w:t>
      </w:r>
      <w:r w:rsidR="006C29B9">
        <w:t> </w:t>
      </w:r>
      <w:r>
        <w:fldChar w:fldCharType="end"/>
      </w:r>
      <w:bookmarkEnd w:id="40"/>
      <w:r w:rsidR="001F11CB">
        <w:t xml:space="preserve"> Schriftführer*</w:t>
      </w:r>
      <w:r w:rsidR="006C29B9">
        <w:t>in</w:t>
      </w:r>
      <w:r w:rsidR="001F11CB">
        <w:t>(en)</w:t>
      </w:r>
      <w:r w:rsidR="006C29B9">
        <w:t>,</w:t>
      </w:r>
    </w:p>
    <w:p w:rsidR="006C29B9" w:rsidRPr="00B65CBE" w:rsidRDefault="00024776" w:rsidP="00A031B5">
      <w:pPr>
        <w:pStyle w:val="berschrift3"/>
        <w:numPr>
          <w:ilvl w:val="7"/>
          <w:numId w:val="4"/>
        </w:numPr>
        <w:ind w:left="993" w:hanging="284"/>
      </w:pPr>
      <w:r>
        <w:fldChar w:fldCharType="begin">
          <w:ffData>
            <w:name w:val="Text5"/>
            <w:enabled/>
            <w:calcOnExit w:val="0"/>
            <w:textInput/>
          </w:ffData>
        </w:fldChar>
      </w:r>
      <w:bookmarkStart w:id="41" w:name="Text5"/>
      <w:r w:rsidR="006C29B9">
        <w:instrText xml:space="preserve"> FORMTEXT </w:instrText>
      </w:r>
      <w:r>
        <w:fldChar w:fldCharType="separate"/>
      </w:r>
      <w:r w:rsidR="006C29B9">
        <w:t> </w:t>
      </w:r>
      <w:r w:rsidR="006C29B9">
        <w:t> </w:t>
      </w:r>
      <w:r w:rsidR="006C29B9">
        <w:t> </w:t>
      </w:r>
      <w:r w:rsidR="006C29B9">
        <w:t> </w:t>
      </w:r>
      <w:r w:rsidR="006C29B9">
        <w:t> </w:t>
      </w:r>
      <w:r>
        <w:fldChar w:fldCharType="end"/>
      </w:r>
      <w:bookmarkEnd w:id="41"/>
      <w:r w:rsidR="006C29B9">
        <w:t xml:space="preserve"> Beisitzer</w:t>
      </w:r>
      <w:r w:rsidR="001F11CB">
        <w:t>*</w:t>
      </w:r>
      <w:proofErr w:type="spellStart"/>
      <w:r w:rsidR="006C29B9">
        <w:t>inn</w:t>
      </w:r>
      <w:proofErr w:type="spellEnd"/>
      <w:r w:rsidR="001F11CB">
        <w:t>(</w:t>
      </w:r>
      <w:r w:rsidR="006C29B9">
        <w:t>en</w:t>
      </w:r>
      <w:r w:rsidR="001F11CB">
        <w:t>)</w:t>
      </w:r>
      <w:r w:rsidR="006C29B9">
        <w:t xml:space="preserve"> und</w:t>
      </w:r>
    </w:p>
    <w:p w:rsidR="006C29B9" w:rsidRDefault="00024776" w:rsidP="00A031B5">
      <w:pPr>
        <w:pStyle w:val="berschrift3"/>
        <w:numPr>
          <w:ilvl w:val="7"/>
          <w:numId w:val="4"/>
        </w:numPr>
        <w:ind w:left="993" w:hanging="284"/>
      </w:pPr>
      <w:r>
        <w:fldChar w:fldCharType="begin">
          <w:ffData>
            <w:name w:val="Text6"/>
            <w:enabled/>
            <w:calcOnExit w:val="0"/>
            <w:textInput/>
          </w:ffData>
        </w:fldChar>
      </w:r>
      <w:bookmarkStart w:id="42" w:name="Text6"/>
      <w:r w:rsidR="006C29B9">
        <w:instrText xml:space="preserve"> FORMTEXT </w:instrText>
      </w:r>
      <w:r>
        <w:fldChar w:fldCharType="separate"/>
      </w:r>
      <w:r w:rsidR="006C29B9">
        <w:t> </w:t>
      </w:r>
      <w:r w:rsidR="006C29B9">
        <w:t> </w:t>
      </w:r>
      <w:r w:rsidR="006C29B9">
        <w:t> </w:t>
      </w:r>
      <w:r w:rsidR="006C29B9">
        <w:t> </w:t>
      </w:r>
      <w:r w:rsidR="006C29B9">
        <w:t> </w:t>
      </w:r>
      <w:r>
        <w:fldChar w:fldCharType="end"/>
      </w:r>
      <w:bookmarkEnd w:id="42"/>
      <w:r w:rsidR="006C29B9" w:rsidRPr="00B65CBE">
        <w:t xml:space="preserve"> Geistlichen Leitung</w:t>
      </w:r>
      <w:r w:rsidR="006C29B9">
        <w:t xml:space="preserve"> </w:t>
      </w:r>
    </w:p>
    <w:p w:rsidR="006C29B9" w:rsidRPr="00B65CBE" w:rsidRDefault="001F11CB" w:rsidP="00FD2FE2">
      <w:pPr>
        <w:pStyle w:val="aStandard"/>
        <w:pBdr>
          <w:bottom w:val="single" w:sz="4" w:space="1" w:color="auto"/>
        </w:pBdr>
        <w:ind w:left="0"/>
      </w:pPr>
      <w:r>
        <w:tab/>
      </w:r>
      <w:r w:rsidR="006C29B9">
        <w:t>zusammen.</w:t>
      </w:r>
    </w:p>
    <w:p w:rsidR="006C29B9" w:rsidRPr="001F11CB" w:rsidRDefault="001F11CB" w:rsidP="00FD2FE2">
      <w:pPr>
        <w:pStyle w:val="Varainten"/>
        <w:pBdr>
          <w:top w:val="single" w:sz="4" w:space="1" w:color="auto"/>
        </w:pBdr>
      </w:pPr>
      <w:bookmarkStart w:id="43" w:name="_Toc18998118"/>
      <w:r>
        <w:t>ODER</w:t>
      </w:r>
      <w:r w:rsidR="00541699">
        <w:t xml:space="preserve"> </w:t>
      </w:r>
      <w:r w:rsidR="006C29B9" w:rsidRPr="001F11CB">
        <w:t>Variante B</w:t>
      </w:r>
      <w:r w:rsidR="00EA7C8E">
        <w:t>.2</w:t>
      </w:r>
      <w:r w:rsidR="006C29B9" w:rsidRPr="001F11CB">
        <w:t xml:space="preserve"> (</w:t>
      </w:r>
      <w:r>
        <w:t>Vorstandst</w:t>
      </w:r>
      <w:r w:rsidR="006C29B9" w:rsidRPr="001F11CB">
        <w:t>eam):</w:t>
      </w:r>
      <w:bookmarkEnd w:id="43"/>
    </w:p>
    <w:p w:rsidR="006C29B9" w:rsidRDefault="00455F31" w:rsidP="00FD2FE2">
      <w:pPr>
        <w:pStyle w:val="berschrift3"/>
        <w:numPr>
          <w:ilvl w:val="0"/>
          <w:numId w:val="0"/>
        </w:numPr>
        <w:pBdr>
          <w:bottom w:val="single" w:sz="4" w:space="1" w:color="auto"/>
        </w:pBdr>
        <w:ind w:left="709" w:hanging="349"/>
      </w:pPr>
      <w:r>
        <w:t xml:space="preserve">3. </w:t>
      </w:r>
      <w:r>
        <w:tab/>
      </w:r>
      <w:r w:rsidR="006C29B9">
        <w:t xml:space="preserve">Der Gruppenvorstand setzt sich aus einem Team von </w:t>
      </w:r>
      <w:r w:rsidR="00024776">
        <w:fldChar w:fldCharType="begin">
          <w:ffData>
            <w:name w:val="Text7"/>
            <w:enabled/>
            <w:calcOnExit w:val="0"/>
            <w:textInput/>
          </w:ffData>
        </w:fldChar>
      </w:r>
      <w:bookmarkStart w:id="44" w:name="Text7"/>
      <w:r w:rsidR="006C29B9">
        <w:instrText xml:space="preserve"> FORMTEXT </w:instrText>
      </w:r>
      <w:r w:rsidR="00024776">
        <w:fldChar w:fldCharType="separate"/>
      </w:r>
      <w:r w:rsidR="006C29B9">
        <w:t> </w:t>
      </w:r>
      <w:r w:rsidR="006C29B9">
        <w:t> </w:t>
      </w:r>
      <w:r w:rsidR="006C29B9">
        <w:t> </w:t>
      </w:r>
      <w:r w:rsidR="006C29B9">
        <w:t> </w:t>
      </w:r>
      <w:r w:rsidR="006C29B9">
        <w:t> </w:t>
      </w:r>
      <w:r w:rsidR="00024776">
        <w:fldChar w:fldCharType="end"/>
      </w:r>
      <w:bookmarkEnd w:id="44"/>
      <w:r w:rsidR="00F70B79">
        <w:t xml:space="preserve"> </w:t>
      </w:r>
      <w:r w:rsidR="006C29B9">
        <w:t xml:space="preserve">bis zu </w:t>
      </w:r>
      <w:r w:rsidR="00024776">
        <w:fldChar w:fldCharType="begin">
          <w:ffData>
            <w:name w:val="Text8"/>
            <w:enabled/>
            <w:calcOnExit w:val="0"/>
            <w:textInput/>
          </w:ffData>
        </w:fldChar>
      </w:r>
      <w:bookmarkStart w:id="45" w:name="Text8"/>
      <w:r w:rsidR="006C29B9">
        <w:instrText xml:space="preserve"> FORMTEXT </w:instrText>
      </w:r>
      <w:r w:rsidR="00024776">
        <w:fldChar w:fldCharType="separate"/>
      </w:r>
      <w:r w:rsidR="006C29B9">
        <w:t> </w:t>
      </w:r>
      <w:r w:rsidR="006C29B9">
        <w:t> </w:t>
      </w:r>
      <w:r w:rsidR="006C29B9">
        <w:t> </w:t>
      </w:r>
      <w:r w:rsidR="006C29B9">
        <w:t> </w:t>
      </w:r>
      <w:r w:rsidR="006C29B9">
        <w:t> </w:t>
      </w:r>
      <w:r w:rsidR="00024776">
        <w:fldChar w:fldCharType="end"/>
      </w:r>
      <w:bookmarkEnd w:id="45"/>
      <w:r w:rsidR="006C29B9">
        <w:t xml:space="preserve"> Personen zusammen. </w:t>
      </w:r>
      <w:r w:rsidR="0023031C">
        <w:t>Per Antrag kann die Mitgliederversammlung eine davon abweichende Anzahl an Personen im Gruppenvorstand mit einer Zweidrittelmehrheit beschließen.</w:t>
      </w:r>
      <w:r w:rsidR="006C29B9">
        <w:t xml:space="preserve"> Die Aufgaben werden </w:t>
      </w:r>
      <w:r w:rsidR="0023031C">
        <w:t xml:space="preserve">innerhalb </w:t>
      </w:r>
      <w:r w:rsidR="006C29B9">
        <w:t>des Gruppenvorstandes festgelegt</w:t>
      </w:r>
      <w:r w:rsidR="0023031C">
        <w:t>.</w:t>
      </w:r>
    </w:p>
    <w:p w:rsidR="00F70B79" w:rsidRPr="00F70B79" w:rsidRDefault="00F70B79" w:rsidP="00F70B79">
      <w:pPr>
        <w:pStyle w:val="berschrift3"/>
        <w:numPr>
          <w:ilvl w:val="0"/>
          <w:numId w:val="0"/>
        </w:numPr>
        <w:ind w:left="720"/>
        <w:rPr>
          <w:sz w:val="24"/>
          <w:szCs w:val="24"/>
        </w:rPr>
      </w:pPr>
    </w:p>
    <w:p w:rsidR="006C29B9" w:rsidRPr="00B6002A" w:rsidRDefault="006C29B9" w:rsidP="00A031B5">
      <w:pPr>
        <w:pStyle w:val="berschrift3"/>
        <w:numPr>
          <w:ilvl w:val="1"/>
          <w:numId w:val="6"/>
        </w:numPr>
        <w:rPr>
          <w:sz w:val="24"/>
          <w:szCs w:val="24"/>
        </w:rPr>
      </w:pPr>
      <w:r w:rsidRPr="00B6002A">
        <w:lastRenderedPageBreak/>
        <w:t>Die Mitglieder des Grupp</w:t>
      </w:r>
      <w:r w:rsidR="00F70B79">
        <w:t>envorstandes müssen Mitglied der</w:t>
      </w:r>
      <w:r w:rsidRPr="00B6002A">
        <w:t xml:space="preserve"> KLJB</w:t>
      </w:r>
      <w:r w:rsidR="00F70B79">
        <w:t xml:space="preserve"> </w:t>
      </w:r>
      <w:sdt>
        <w:sdtPr>
          <w:rPr>
            <w:color w:val="FF0000"/>
            <w:szCs w:val="24"/>
          </w:rPr>
          <w:alias w:val="Ortsgruppe"/>
          <w:tag w:val=""/>
          <w:id w:val="22398560"/>
          <w:dataBinding w:prefixMappings="xmlns:ns0='http://schemas.openxmlformats.org/officeDocument/2006/extended-properties' " w:xpath="/ns0:Properties[1]/ns0:Company[1]" w:storeItemID="{6668398D-A668-4E3E-A5EB-62B293D839F1}"/>
          <w:text/>
        </w:sdtPr>
        <w:sdtContent>
          <w:r w:rsidR="00D03D7F">
            <w:rPr>
              <w:color w:val="FF0000"/>
              <w:szCs w:val="24"/>
            </w:rPr>
            <w:t>Ortsname</w:t>
          </w:r>
        </w:sdtContent>
      </w:sdt>
      <w:r w:rsidRPr="00B6002A">
        <w:t xml:space="preserve"> sein. Näheres regelt die Wahlordnung.</w:t>
      </w:r>
    </w:p>
    <w:p w:rsidR="00F70B79" w:rsidRDefault="006C29B9" w:rsidP="00A031B5">
      <w:pPr>
        <w:pStyle w:val="berschrift3"/>
        <w:numPr>
          <w:ilvl w:val="1"/>
          <w:numId w:val="6"/>
        </w:numPr>
      </w:pPr>
      <w:r w:rsidRPr="00B6002A">
        <w:t>Die Mitglieder des Gruppenvorstandes werden von der Mitg</w:t>
      </w:r>
      <w:r>
        <w:t xml:space="preserve">liederversammlung auf </w:t>
      </w:r>
      <w:r w:rsidR="00024776">
        <w:fldChar w:fldCharType="begin">
          <w:ffData>
            <w:name w:val="Text9"/>
            <w:enabled/>
            <w:calcOnExit w:val="0"/>
            <w:textInput/>
          </w:ffData>
        </w:fldChar>
      </w:r>
      <w:bookmarkStart w:id="46" w:name="Text9"/>
      <w:r w:rsidR="0023031C">
        <w:instrText xml:space="preserve"> FORMTEXT </w:instrText>
      </w:r>
      <w:r w:rsidR="00024776">
        <w:fldChar w:fldCharType="separate"/>
      </w:r>
      <w:r w:rsidR="0023031C">
        <w:rPr>
          <w:noProof/>
        </w:rPr>
        <w:t> </w:t>
      </w:r>
      <w:r w:rsidR="0023031C">
        <w:rPr>
          <w:noProof/>
        </w:rPr>
        <w:t> </w:t>
      </w:r>
      <w:r w:rsidR="0023031C">
        <w:rPr>
          <w:noProof/>
        </w:rPr>
        <w:t> </w:t>
      </w:r>
      <w:r w:rsidR="0023031C">
        <w:rPr>
          <w:noProof/>
        </w:rPr>
        <w:t> </w:t>
      </w:r>
      <w:r w:rsidR="0023031C">
        <w:rPr>
          <w:noProof/>
        </w:rPr>
        <w:t> </w:t>
      </w:r>
      <w:r w:rsidR="00024776">
        <w:fldChar w:fldCharType="end"/>
      </w:r>
      <w:bookmarkEnd w:id="46"/>
      <w:r>
        <w:t xml:space="preserve"> Jahr</w:t>
      </w:r>
      <w:r w:rsidR="0023031C">
        <w:t>(e)</w:t>
      </w:r>
      <w:r>
        <w:t xml:space="preserve"> </w:t>
      </w:r>
      <w:r w:rsidRPr="00B6002A">
        <w:t>gewählt. Näheres regelt die Wahlordnung.</w:t>
      </w:r>
    </w:p>
    <w:p w:rsidR="00F70B79" w:rsidRDefault="006C29B9" w:rsidP="00A031B5">
      <w:pPr>
        <w:pStyle w:val="berschrift3"/>
        <w:numPr>
          <w:ilvl w:val="1"/>
          <w:numId w:val="6"/>
        </w:numPr>
      </w:pPr>
      <w:r w:rsidRPr="00B6002A">
        <w:t xml:space="preserve">Sind durch die </w:t>
      </w:r>
      <w:r>
        <w:t>Mitgliederversammlung weniger als zwei</w:t>
      </w:r>
      <w:r w:rsidRPr="00B6002A">
        <w:t xml:space="preserve"> Personen in den </w:t>
      </w:r>
      <w:r>
        <w:t>Gruppenvorstand</w:t>
      </w:r>
      <w:r w:rsidRPr="00B6002A">
        <w:t xml:space="preserve"> gewählt oder sinkt die An</w:t>
      </w:r>
      <w:r>
        <w:t>zahl der Mitglieder des Gruppen</w:t>
      </w:r>
      <w:r w:rsidRPr="00B6002A">
        <w:t>vorstandes durch Ausscheiden aus dem Amt auf unter zwei P</w:t>
      </w:r>
      <w:r>
        <w:t>ersonen, beauftragt die Mitglieder</w:t>
      </w:r>
      <w:r w:rsidRPr="00B6002A">
        <w:t>versammlung eine oder mehrere Personen mit einfacher Mehrheit damit, die Geschäfte de</w:t>
      </w:r>
      <w:r>
        <w:t xml:space="preserve">r Ortsgruppe </w:t>
      </w:r>
      <w:r w:rsidRPr="00B6002A">
        <w:t>im Rahmen der Satzung und der vorliegenden Besc</w:t>
      </w:r>
      <w:r>
        <w:t>hlüsse bis zur nächsten Mitglieder</w:t>
      </w:r>
      <w:r w:rsidRPr="00B6002A">
        <w:t>versammlung zu führen</w:t>
      </w:r>
      <w:r w:rsidR="00F70B79">
        <w:t>;</w:t>
      </w:r>
      <w:r w:rsidRPr="00B6002A">
        <w:t xml:space="preserve"> </w:t>
      </w:r>
      <w:r w:rsidR="00F70B79">
        <w:t>b</w:t>
      </w:r>
      <w:r w:rsidRPr="00B6002A">
        <w:t xml:space="preserve">ei dieser </w:t>
      </w:r>
      <w:r>
        <w:t>Mitglieder</w:t>
      </w:r>
      <w:r w:rsidRPr="00B6002A">
        <w:t>versammlung legt die</w:t>
      </w:r>
      <w:r w:rsidR="00F70B79">
        <w:t>se</w:t>
      </w:r>
      <w:r w:rsidR="006A7B74">
        <w:t>r</w:t>
      </w:r>
      <w:r w:rsidRPr="00B6002A">
        <w:t xml:space="preserve"> kommissarische </w:t>
      </w:r>
      <w:r>
        <w:t>Gruppen</w:t>
      </w:r>
      <w:r w:rsidR="006A7B74">
        <w:t>vorstand</w:t>
      </w:r>
      <w:r w:rsidRPr="00B6002A">
        <w:t xml:space="preserve"> einen </w:t>
      </w:r>
      <w:r w:rsidR="00500B26">
        <w:t>Rechenschafts</w:t>
      </w:r>
      <w:r w:rsidRPr="00B6002A">
        <w:t>bericht vor</w:t>
      </w:r>
      <w:r w:rsidRPr="00F70B79">
        <w:t>. Zu diesem Zwecke kann eine außerordentliche Mitgliederversammlung auch durch das verbleibende Vorstandsmitglied einberufen werden.</w:t>
      </w:r>
    </w:p>
    <w:p w:rsidR="006C29B9" w:rsidRDefault="006C29B9" w:rsidP="00A031B5">
      <w:pPr>
        <w:pStyle w:val="berschrift3"/>
        <w:numPr>
          <w:ilvl w:val="1"/>
          <w:numId w:val="6"/>
        </w:numPr>
      </w:pPr>
      <w:r w:rsidRPr="00B6002A">
        <w:t>Für besondere Aufgaben kann der Gruppenvorstand Personen zur Beratung hinzuziehen</w:t>
      </w:r>
      <w:r w:rsidR="00D532D0">
        <w:t>.</w:t>
      </w:r>
    </w:p>
    <w:p w:rsidR="006C0567" w:rsidRPr="00B45FB8" w:rsidRDefault="006C0567" w:rsidP="00D8055C">
      <w:pPr>
        <w:pStyle w:val="berschrift2"/>
      </w:pPr>
      <w:bookmarkStart w:id="47" w:name="_Toc24035145"/>
      <w:r w:rsidRPr="00B45FB8">
        <w:t>Kassenprüfer</w:t>
      </w:r>
      <w:r w:rsidR="00B45FB8">
        <w:t>*innen</w:t>
      </w:r>
      <w:bookmarkEnd w:id="47"/>
      <w:r w:rsidRPr="00B45FB8">
        <w:t xml:space="preserve"> </w:t>
      </w:r>
    </w:p>
    <w:p w:rsidR="00785D7A" w:rsidRDefault="00A44D5E" w:rsidP="003E2E56">
      <w:pPr>
        <w:pStyle w:val="berschrift3"/>
        <w:numPr>
          <w:ilvl w:val="1"/>
          <w:numId w:val="5"/>
        </w:numPr>
      </w:pPr>
      <w:r>
        <w:t>Die Kassenprüfer</w:t>
      </w:r>
      <w:r w:rsidR="00B45FB8">
        <w:t>*innen</w:t>
      </w:r>
      <w:r>
        <w:t xml:space="preserve"> </w:t>
      </w:r>
      <w:r w:rsidR="00266834">
        <w:t xml:space="preserve">setzen sich aus zwei Personen zusammen, </w:t>
      </w:r>
      <w:r w:rsidR="008D41A0">
        <w:t>die nicht Teil des Vorstande</w:t>
      </w:r>
      <w:r w:rsidR="00B45FB8">
        <w:t>s sind.</w:t>
      </w:r>
    </w:p>
    <w:p w:rsidR="007F4D27" w:rsidRDefault="00924D14" w:rsidP="003E2E56">
      <w:pPr>
        <w:pStyle w:val="berschrift3"/>
        <w:numPr>
          <w:ilvl w:val="1"/>
          <w:numId w:val="5"/>
        </w:numPr>
      </w:pPr>
      <w:r>
        <w:t>D</w:t>
      </w:r>
      <w:r w:rsidR="007F4D27">
        <w:t>ie Wahl der Kassenprüfer</w:t>
      </w:r>
      <w:r w:rsidR="00B45FB8">
        <w:t>*innen</w:t>
      </w:r>
      <w:r>
        <w:t xml:space="preserve"> erfolgt </w:t>
      </w:r>
      <w:r w:rsidR="0008682A">
        <w:t>d</w:t>
      </w:r>
      <w:r>
        <w:t>urch die Mitgliederversammlung</w:t>
      </w:r>
      <w:r w:rsidR="00266834">
        <w:t xml:space="preserve">, näheres </w:t>
      </w:r>
      <w:r w:rsidR="00F2763F">
        <w:t>r</w:t>
      </w:r>
      <w:r w:rsidR="00266834">
        <w:t xml:space="preserve">egelt die Wahlordnung. </w:t>
      </w:r>
    </w:p>
    <w:p w:rsidR="00B45FB8" w:rsidRDefault="0074620F" w:rsidP="003E2E56">
      <w:pPr>
        <w:pStyle w:val="berschrift3"/>
        <w:numPr>
          <w:ilvl w:val="1"/>
          <w:numId w:val="5"/>
        </w:numPr>
      </w:pPr>
      <w:r>
        <w:t>E</w:t>
      </w:r>
      <w:r w:rsidR="007F4D27">
        <w:t>inmal jährlich</w:t>
      </w:r>
      <w:r>
        <w:t>,</w:t>
      </w:r>
      <w:r w:rsidR="007F4D27">
        <w:t xml:space="preserve"> vor der Mitgliederversammlung</w:t>
      </w:r>
      <w:r>
        <w:t>,</w:t>
      </w:r>
      <w:r w:rsidR="007F4D27">
        <w:t xml:space="preserve"> </w:t>
      </w:r>
      <w:r>
        <w:t>wird von den Kassenprüfer</w:t>
      </w:r>
      <w:r w:rsidR="00B45FB8">
        <w:t>*innen</w:t>
      </w:r>
      <w:r>
        <w:t xml:space="preserve"> </w:t>
      </w:r>
      <w:r w:rsidR="007F4D27">
        <w:t>die gesamte Vereinskasse</w:t>
      </w:r>
      <w:r>
        <w:t xml:space="preserve"> kontrolliert</w:t>
      </w:r>
      <w:r w:rsidR="007F4D27">
        <w:t xml:space="preserve">. Hierbei werden </w:t>
      </w:r>
      <w:r w:rsidR="008D41A0">
        <w:t>mindestens</w:t>
      </w:r>
    </w:p>
    <w:p w:rsidR="00B45FB8" w:rsidRDefault="007F4D27" w:rsidP="00F30654">
      <w:pPr>
        <w:pStyle w:val="berschrift4"/>
      </w:pPr>
      <w:r>
        <w:t>die Vollständigkeit der Belege,</w:t>
      </w:r>
    </w:p>
    <w:p w:rsidR="00B45FB8" w:rsidRDefault="007F4D27" w:rsidP="00F30654">
      <w:pPr>
        <w:pStyle w:val="berschrift4"/>
      </w:pPr>
      <w:r>
        <w:t>die Jahresabrechnung</w:t>
      </w:r>
      <w:r w:rsidR="009701DA">
        <w:t xml:space="preserve"> und</w:t>
      </w:r>
    </w:p>
    <w:p w:rsidR="00B45FB8" w:rsidRDefault="007F4D27" w:rsidP="00F30654">
      <w:pPr>
        <w:pStyle w:val="berschrift4"/>
      </w:pPr>
      <w:r>
        <w:t xml:space="preserve">die korrekte Führung </w:t>
      </w:r>
      <w:r w:rsidR="009701DA">
        <w:t>eines Kassenbuches</w:t>
      </w:r>
    </w:p>
    <w:p w:rsidR="007F4D27" w:rsidRPr="00B45FB8" w:rsidRDefault="007F4D27" w:rsidP="00F30654">
      <w:pPr>
        <w:pStyle w:val="berschrift4"/>
        <w:numPr>
          <w:ilvl w:val="0"/>
          <w:numId w:val="0"/>
        </w:numPr>
        <w:ind w:left="720"/>
      </w:pPr>
      <w:r w:rsidRPr="009701DA">
        <w:t xml:space="preserve">überprüft. </w:t>
      </w:r>
    </w:p>
    <w:p w:rsidR="00785D7A" w:rsidRPr="009701DA" w:rsidRDefault="009701DA" w:rsidP="003E2E56">
      <w:pPr>
        <w:pStyle w:val="berschrift3"/>
        <w:numPr>
          <w:ilvl w:val="1"/>
          <w:numId w:val="5"/>
        </w:numPr>
      </w:pPr>
      <w:r w:rsidRPr="009701DA">
        <w:t>Die Kassenprüfer</w:t>
      </w:r>
      <w:r w:rsidR="00B45FB8">
        <w:t>*innen</w:t>
      </w:r>
      <w:r w:rsidRPr="009701DA">
        <w:t xml:space="preserve"> erstatten der Mitgliederversammlung darüber einen Bericht</w:t>
      </w:r>
      <w:r w:rsidR="00780858">
        <w:t>.</w:t>
      </w:r>
    </w:p>
    <w:p w:rsidR="003136E8" w:rsidRPr="00B45FB8" w:rsidRDefault="003136E8" w:rsidP="00C466EB">
      <w:pPr>
        <w:pStyle w:val="berschrift2"/>
      </w:pPr>
      <w:bookmarkStart w:id="48" w:name="_Toc24035146"/>
      <w:r w:rsidRPr="00B45FB8">
        <w:t>Wahl- und Geschäftsordnung</w:t>
      </w:r>
      <w:bookmarkEnd w:id="48"/>
    </w:p>
    <w:p w:rsidR="003136E8" w:rsidRPr="00B6002A" w:rsidRDefault="003136E8" w:rsidP="00A031B5">
      <w:pPr>
        <w:pStyle w:val="berschrift3"/>
        <w:numPr>
          <w:ilvl w:val="1"/>
          <w:numId w:val="8"/>
        </w:numPr>
        <w:rPr>
          <w:sz w:val="24"/>
          <w:szCs w:val="24"/>
        </w:rPr>
      </w:pPr>
      <w:r w:rsidRPr="00B6002A">
        <w:t>Die KLJB</w:t>
      </w:r>
      <w:r w:rsidR="000E2E11" w:rsidRPr="000E2E11">
        <w:rPr>
          <w:rFonts w:eastAsia="Times New Roman" w:cs="Times New Roman"/>
          <w:color w:val="FF0000"/>
          <w:szCs w:val="24"/>
        </w:rPr>
        <w:t xml:space="preserve"> </w:t>
      </w:r>
      <w:sdt>
        <w:sdtPr>
          <w:rPr>
            <w:rFonts w:eastAsia="Times New Roman" w:cs="Times New Roman"/>
            <w:color w:val="FF0000"/>
            <w:szCs w:val="24"/>
          </w:rPr>
          <w:alias w:val="Ortsgruppe"/>
          <w:tag w:val=""/>
          <w:id w:val="10246047"/>
          <w:dataBinding w:prefixMappings="xmlns:ns0='http://schemas.openxmlformats.org/officeDocument/2006/extended-properties' " w:xpath="/ns0:Properties[1]/ns0:Company[1]" w:storeItemID="{6668398D-A668-4E3E-A5EB-62B293D839F1}"/>
          <w:text/>
        </w:sdtPr>
        <w:sdtContent>
          <w:r w:rsidR="00D03D7F">
            <w:rPr>
              <w:rFonts w:eastAsia="Times New Roman" w:cs="Times New Roman"/>
              <w:color w:val="FF0000"/>
              <w:szCs w:val="24"/>
            </w:rPr>
            <w:t>Ortsname</w:t>
          </w:r>
        </w:sdtContent>
      </w:sdt>
      <w:r w:rsidRPr="00B6002A">
        <w:t xml:space="preserve"> beschließt eine Wahl- und Geschäftsordnung für die </w:t>
      </w:r>
      <w:r w:rsidR="006044B4">
        <w:t>Mitglieder</w:t>
      </w:r>
      <w:r w:rsidRPr="00B6002A">
        <w:t xml:space="preserve">versammlung. Beschluss und Änderung der Wahl- und Geschäftsordnung </w:t>
      </w:r>
      <w:r w:rsidR="00924D14" w:rsidRPr="006044B4">
        <w:rPr>
          <w:rFonts w:eastAsia="Times New Roman" w:cs="Times New Roman"/>
        </w:rPr>
        <w:t xml:space="preserve">bedürfen der Zustimmung von mindestens </w:t>
      </w:r>
      <w:r w:rsidR="00924D14">
        <w:rPr>
          <w:rFonts w:eastAsia="Times New Roman" w:cs="Times New Roman"/>
        </w:rPr>
        <w:t>zwei Drittel</w:t>
      </w:r>
      <w:r w:rsidR="00924D14" w:rsidRPr="006044B4">
        <w:rPr>
          <w:rFonts w:eastAsia="Times New Roman" w:cs="Times New Roman"/>
        </w:rPr>
        <w:t xml:space="preserve"> der anwesenden stimmberechtigten Mitglieder der </w:t>
      </w:r>
      <w:r w:rsidR="00924D14">
        <w:rPr>
          <w:rFonts w:eastAsia="Times New Roman" w:cs="Times New Roman"/>
        </w:rPr>
        <w:t>Mitgliederv</w:t>
      </w:r>
      <w:r w:rsidR="00924D14" w:rsidRPr="006044B4">
        <w:rPr>
          <w:rFonts w:eastAsia="Times New Roman" w:cs="Times New Roman"/>
        </w:rPr>
        <w:t>ersammlung</w:t>
      </w:r>
      <w:r w:rsidRPr="006044B4">
        <w:t>.</w:t>
      </w:r>
    </w:p>
    <w:p w:rsidR="003136E8" w:rsidRPr="00B6002A" w:rsidRDefault="003136E8" w:rsidP="00A031B5">
      <w:pPr>
        <w:pStyle w:val="berschrift3"/>
        <w:numPr>
          <w:ilvl w:val="1"/>
          <w:numId w:val="8"/>
        </w:numPr>
        <w:rPr>
          <w:sz w:val="24"/>
          <w:szCs w:val="24"/>
        </w:rPr>
      </w:pPr>
      <w:r w:rsidRPr="00B6002A">
        <w:t>Die Wahl- und Geschäftsordnung dürfen der Satzung nicht entgegenwirken.</w:t>
      </w:r>
    </w:p>
    <w:p w:rsidR="003136E8" w:rsidRPr="00B45FB8" w:rsidRDefault="003136E8" w:rsidP="00C466EB">
      <w:pPr>
        <w:pStyle w:val="berschrift2"/>
      </w:pPr>
      <w:bookmarkStart w:id="49" w:name="_Toc24035147"/>
      <w:r w:rsidRPr="00B45FB8">
        <w:t>Änderungen der Satzung</w:t>
      </w:r>
      <w:bookmarkEnd w:id="49"/>
    </w:p>
    <w:p w:rsidR="003136E8" w:rsidRPr="00924D14" w:rsidRDefault="003136E8" w:rsidP="00A031B5">
      <w:pPr>
        <w:pStyle w:val="Listenabsatz"/>
        <w:numPr>
          <w:ilvl w:val="1"/>
          <w:numId w:val="9"/>
        </w:numPr>
        <w:rPr>
          <w:rFonts w:eastAsia="Times New Roman" w:cs="Times New Roman"/>
          <w:b/>
          <w:bCs/>
        </w:rPr>
      </w:pPr>
      <w:r w:rsidRPr="00924D14">
        <w:rPr>
          <w:rFonts w:eastAsia="Times New Roman" w:cs="Times New Roman"/>
        </w:rPr>
        <w:t xml:space="preserve">Satzungsänderungen bedürfen der Zustimmung von mindestens </w:t>
      </w:r>
      <w:r w:rsidR="00B45FB8" w:rsidRPr="00924D14">
        <w:rPr>
          <w:rFonts w:eastAsia="Times New Roman" w:cs="Times New Roman"/>
        </w:rPr>
        <w:t>zwei Drittel</w:t>
      </w:r>
      <w:r w:rsidRPr="00924D14">
        <w:rPr>
          <w:rFonts w:eastAsia="Times New Roman" w:cs="Times New Roman"/>
        </w:rPr>
        <w:t xml:space="preserve"> der anwesenden stimmberechtigten Mitglieder der die Satzung beschließenden Versammlung</w:t>
      </w:r>
      <w:r w:rsidR="00F2763F" w:rsidRPr="00924D14">
        <w:rPr>
          <w:rFonts w:eastAsia="Times New Roman" w:cs="Times New Roman"/>
        </w:rPr>
        <w:t>.</w:t>
      </w:r>
      <w:r w:rsidRPr="00924D14">
        <w:rPr>
          <w:rFonts w:eastAsia="Times New Roman" w:cs="Times New Roman"/>
        </w:rPr>
        <w:t xml:space="preserve"> Auf diesen Antrag ist in der Einladung zur Mitgliederversammlung rechtzeitig hinzuweisen.</w:t>
      </w:r>
    </w:p>
    <w:p w:rsidR="003136E8" w:rsidRPr="006044B4" w:rsidRDefault="003136E8" w:rsidP="00A031B5">
      <w:pPr>
        <w:pStyle w:val="Listenabsatz"/>
        <w:numPr>
          <w:ilvl w:val="1"/>
          <w:numId w:val="9"/>
        </w:numPr>
      </w:pPr>
      <w:r w:rsidRPr="006044B4">
        <w:t>Bei Nicht-Beschlussfähigkeit kann bei der nächsten Versammlung ohne Rücksicht auf die Zahl der anwesenden stimmberechtigten Mitglieder die Änderung der Satzung beschlossen werden. Auf diese außerordentliche Beschlussfähigkeit ist in der Einladung hinzuweisen.</w:t>
      </w:r>
    </w:p>
    <w:p w:rsidR="003136E8" w:rsidRPr="00E81863" w:rsidRDefault="003136E8" w:rsidP="00C466EB">
      <w:pPr>
        <w:pStyle w:val="berschrift2"/>
      </w:pPr>
      <w:bookmarkStart w:id="50" w:name="_Toc24035148"/>
      <w:r w:rsidRPr="00E81863">
        <w:t>Kirchliche Ausrichtung und Genehmigungsvorbehalte</w:t>
      </w:r>
      <w:bookmarkEnd w:id="50"/>
    </w:p>
    <w:p w:rsidR="003136E8" w:rsidRPr="00E81863" w:rsidRDefault="00733DBA" w:rsidP="00A031B5">
      <w:pPr>
        <w:pStyle w:val="berschrift3"/>
        <w:numPr>
          <w:ilvl w:val="1"/>
          <w:numId w:val="10"/>
        </w:numPr>
      </w:pPr>
      <w:r w:rsidRPr="00E81863">
        <w:t>Die KLJB</w:t>
      </w:r>
      <w:r w:rsidR="000E2E11" w:rsidRPr="00E81863">
        <w:rPr>
          <w:rFonts w:eastAsia="Times New Roman" w:cs="Times New Roman"/>
          <w:color w:val="FF0000"/>
          <w:szCs w:val="24"/>
        </w:rPr>
        <w:t xml:space="preserve"> </w:t>
      </w:r>
      <w:sdt>
        <w:sdtPr>
          <w:rPr>
            <w:rFonts w:eastAsia="Times New Roman" w:cs="Times New Roman"/>
            <w:color w:val="FF0000"/>
            <w:szCs w:val="24"/>
          </w:rPr>
          <w:alias w:val="Ortsgruppe"/>
          <w:tag w:val=""/>
          <w:id w:val="10246048"/>
          <w:dataBinding w:prefixMappings="xmlns:ns0='http://schemas.openxmlformats.org/officeDocument/2006/extended-properties' " w:xpath="/ns0:Properties[1]/ns0:Company[1]" w:storeItemID="{6668398D-A668-4E3E-A5EB-62B293D839F1}"/>
          <w:text/>
        </w:sdtPr>
        <w:sdtContent>
          <w:r w:rsidR="00D03D7F">
            <w:rPr>
              <w:rFonts w:eastAsia="Times New Roman" w:cs="Times New Roman"/>
              <w:color w:val="FF0000"/>
              <w:szCs w:val="24"/>
            </w:rPr>
            <w:t>Ortsname</w:t>
          </w:r>
        </w:sdtContent>
      </w:sdt>
      <w:r w:rsidR="000E2E11" w:rsidRPr="00E81863">
        <w:t xml:space="preserve"> </w:t>
      </w:r>
      <w:r w:rsidRPr="00E81863">
        <w:t>untersteht</w:t>
      </w:r>
      <w:r w:rsidR="003136E8" w:rsidRPr="00E81863">
        <w:t xml:space="preserve"> der Aufsicht des Erzbischöflichen Ordinariats Freiburg i.Br.</w:t>
      </w:r>
    </w:p>
    <w:p w:rsidR="003136E8" w:rsidRPr="00E81863" w:rsidRDefault="003136E8" w:rsidP="00A031B5">
      <w:pPr>
        <w:pStyle w:val="berschrift3"/>
        <w:numPr>
          <w:ilvl w:val="1"/>
          <w:numId w:val="10"/>
        </w:numPr>
      </w:pPr>
      <w:r w:rsidRPr="00E81863">
        <w:rPr>
          <w:sz w:val="24"/>
          <w:szCs w:val="24"/>
        </w:rPr>
        <w:t xml:space="preserve">Der </w:t>
      </w:r>
      <w:r w:rsidRPr="00E81863">
        <w:t>Ordinarius,</w:t>
      </w:r>
      <w:r w:rsidRPr="00E81863">
        <w:rPr>
          <w:i/>
          <w:iCs/>
        </w:rPr>
        <w:t xml:space="preserve"> </w:t>
      </w:r>
      <w:r w:rsidRPr="00E81863">
        <w:rPr>
          <w:iCs/>
        </w:rPr>
        <w:t>der Rektor des Erzbischöflichen Seelsorgeamtes und dessen Beauftragten</w:t>
      </w:r>
      <w:r w:rsidR="00924D14">
        <w:t xml:space="preserve"> können in begründeten</w:t>
      </w:r>
      <w:r w:rsidRPr="00E81863">
        <w:t xml:space="preserve"> Einzelf</w:t>
      </w:r>
      <w:r w:rsidR="00924D14">
        <w:t>ä</w:t>
      </w:r>
      <w:r w:rsidRPr="00E81863">
        <w:t>ll</w:t>
      </w:r>
      <w:r w:rsidR="00924D14">
        <w:t>en</w:t>
      </w:r>
      <w:r w:rsidRPr="00E81863">
        <w:t xml:space="preserve"> Auskünfte über die Haushalts- </w:t>
      </w:r>
      <w:r w:rsidR="00733DBA" w:rsidRPr="00E81863">
        <w:t>und Wirtschaftsführung der KLJB</w:t>
      </w:r>
      <w:r w:rsidR="000E2E11" w:rsidRPr="00E81863">
        <w:rPr>
          <w:rFonts w:eastAsia="Times New Roman" w:cs="Times New Roman"/>
          <w:color w:val="FF0000"/>
          <w:szCs w:val="24"/>
        </w:rPr>
        <w:t xml:space="preserve"> </w:t>
      </w:r>
      <w:sdt>
        <w:sdtPr>
          <w:rPr>
            <w:rFonts w:eastAsia="Times New Roman" w:cs="Times New Roman"/>
            <w:color w:val="FF0000"/>
            <w:szCs w:val="24"/>
          </w:rPr>
          <w:alias w:val="Ortsgruppe"/>
          <w:tag w:val=""/>
          <w:id w:val="10246049"/>
          <w:dataBinding w:prefixMappings="xmlns:ns0='http://schemas.openxmlformats.org/officeDocument/2006/extended-properties' " w:xpath="/ns0:Properties[1]/ns0:Company[1]" w:storeItemID="{6668398D-A668-4E3E-A5EB-62B293D839F1}"/>
          <w:text/>
        </w:sdtPr>
        <w:sdtContent>
          <w:r w:rsidR="00D03D7F">
            <w:rPr>
              <w:rFonts w:eastAsia="Times New Roman" w:cs="Times New Roman"/>
              <w:color w:val="FF0000"/>
              <w:szCs w:val="24"/>
            </w:rPr>
            <w:t>Ortsname</w:t>
          </w:r>
        </w:sdtContent>
      </w:sdt>
      <w:r w:rsidRPr="00E81863">
        <w:rPr>
          <w:b/>
          <w:color w:val="FF0000"/>
        </w:rPr>
        <w:t xml:space="preserve"> </w:t>
      </w:r>
      <w:r w:rsidRPr="00E81863">
        <w:t>verlangen, Einsicht in die Gruppenunterlagen nehmen sowie Prüfungen vornehmen bzw. veranlassen.</w:t>
      </w:r>
    </w:p>
    <w:p w:rsidR="003C2B10" w:rsidRDefault="008478D7" w:rsidP="007D4EDC">
      <w:pPr>
        <w:pStyle w:val="berschrift2"/>
      </w:pPr>
      <w:bookmarkStart w:id="51" w:name="_Toc24035149"/>
      <w:r w:rsidRPr="007D4EDC">
        <w:lastRenderedPageBreak/>
        <w:t>Auflösung</w:t>
      </w:r>
      <w:r w:rsidR="003136E8" w:rsidRPr="007D4EDC">
        <w:t xml:space="preserve"> der Ortsgruppe</w:t>
      </w:r>
      <w:bookmarkEnd w:id="51"/>
    </w:p>
    <w:p w:rsidR="008478D7" w:rsidRPr="007D4EDC" w:rsidRDefault="008478D7" w:rsidP="007D4EDC">
      <w:pPr>
        <w:pStyle w:val="berschrift3"/>
        <w:numPr>
          <w:ilvl w:val="1"/>
          <w:numId w:val="20"/>
        </w:numPr>
      </w:pPr>
      <w:r w:rsidRPr="007D4EDC">
        <w:t>Die Auflösung einer Gruppe erfolgt,</w:t>
      </w:r>
    </w:p>
    <w:p w:rsidR="008478D7" w:rsidRPr="007D4EDC" w:rsidRDefault="00B45FB8" w:rsidP="007D4EDC">
      <w:pPr>
        <w:pStyle w:val="berschrift4"/>
      </w:pPr>
      <w:r w:rsidRPr="007D4EDC">
        <w:t>w</w:t>
      </w:r>
      <w:r w:rsidR="008478D7" w:rsidRPr="007D4EDC">
        <w:t xml:space="preserve">enn die Mitgliederversammlung die Auflösung der Gruppe mit </w:t>
      </w:r>
      <w:r w:rsidRPr="007D4EDC">
        <w:t>zwei Drittel</w:t>
      </w:r>
      <w:r w:rsidR="008478D7" w:rsidRPr="007D4EDC">
        <w:t xml:space="preserve"> der a</w:t>
      </w:r>
      <w:r w:rsidRPr="007D4EDC">
        <w:t xml:space="preserve">bgegebenen Stimmen beschließt. </w:t>
      </w:r>
      <w:r w:rsidR="008478D7" w:rsidRPr="007D4EDC">
        <w:t>Auf diesen Antrag ist bei der Einladung zur Mitgliederversammlung hinzuweisen.</w:t>
      </w:r>
    </w:p>
    <w:p w:rsidR="007D4EDC" w:rsidRPr="007D4EDC" w:rsidRDefault="008478D7" w:rsidP="007D4EDC">
      <w:pPr>
        <w:pStyle w:val="berschrift4"/>
      </w:pPr>
      <w:r w:rsidRPr="007D4EDC">
        <w:t>Wenn keine KLJB-Arbeit mehr vor Ort stattfindet.</w:t>
      </w:r>
    </w:p>
    <w:p w:rsidR="007D4EDC" w:rsidRPr="007D4EDC" w:rsidRDefault="008478D7" w:rsidP="007D4EDC">
      <w:pPr>
        <w:pStyle w:val="berschrift3"/>
        <w:rPr>
          <w:rFonts w:cstheme="minorBidi"/>
        </w:rPr>
      </w:pPr>
      <w:r w:rsidRPr="007D4EDC">
        <w:t>Über die Auflösung einer Gruppe werden die Mitgli</w:t>
      </w:r>
      <w:r w:rsidR="004D1F07" w:rsidRPr="007D4EDC">
        <w:t>eder der Ortsgruppe, die Vertreter</w:t>
      </w:r>
      <w:r w:rsidR="00B45FB8" w:rsidRPr="007D4EDC">
        <w:t>*</w:t>
      </w:r>
      <w:r w:rsidRPr="007D4EDC">
        <w:t>in</w:t>
      </w:r>
      <w:r w:rsidR="0080599A" w:rsidRPr="007D4EDC">
        <w:t>nen der Pfarrei, der politische</w:t>
      </w:r>
      <w:r w:rsidRPr="007D4EDC">
        <w:t xml:space="preserve"> Gemeinde sowie di</w:t>
      </w:r>
      <w:r w:rsidR="00297F36" w:rsidRPr="007D4EDC">
        <w:t>e zuständige Bezirksleitung und</w:t>
      </w:r>
      <w:r w:rsidRPr="007D4EDC">
        <w:t xml:space="preserve"> </w:t>
      </w:r>
      <w:r w:rsidR="006A7B74">
        <w:t xml:space="preserve">der </w:t>
      </w:r>
      <w:r w:rsidRPr="007D4EDC">
        <w:t>Diözesan</w:t>
      </w:r>
      <w:r w:rsidR="006A7B74">
        <w:t>vorstand</w:t>
      </w:r>
      <w:r w:rsidRPr="007D4EDC">
        <w:t xml:space="preserve"> informiert.</w:t>
      </w:r>
    </w:p>
    <w:p w:rsidR="00F30654" w:rsidRDefault="00B45FB8" w:rsidP="007D4EDC">
      <w:pPr>
        <w:pStyle w:val="berschrift4"/>
        <w:numPr>
          <w:ilvl w:val="2"/>
          <w:numId w:val="21"/>
        </w:numPr>
      </w:pPr>
      <w:r w:rsidRPr="00F30654">
        <w:t xml:space="preserve">Bei Auflösung der Ortsgruppe oder bei Wegfall </w:t>
      </w:r>
      <w:r w:rsidR="002C7152" w:rsidRPr="00F30654">
        <w:t>des gemeinnützigen</w:t>
      </w:r>
      <w:r w:rsidRPr="00F30654">
        <w:t xml:space="preserve"> Zwecke</w:t>
      </w:r>
      <w:r w:rsidR="002C7152" w:rsidRPr="00F30654">
        <w:t>s</w:t>
      </w:r>
      <w:r w:rsidRPr="00F30654">
        <w:t xml:space="preserve"> fällt das Vermögen des Vereines</w:t>
      </w:r>
      <w:r w:rsidR="000E2E11" w:rsidRPr="00F30654">
        <w:t xml:space="preserve"> </w:t>
      </w:r>
      <w:r w:rsidR="002C7152" w:rsidRPr="00F30654">
        <w:t xml:space="preserve">an den KLJB-Diözesanverband Freiburg, der dieses </w:t>
      </w:r>
      <w:r w:rsidR="000E2E11" w:rsidRPr="00F30654">
        <w:t xml:space="preserve">für bis zu </w:t>
      </w:r>
      <w:r w:rsidR="002C7152" w:rsidRPr="00F30654">
        <w:t>fünf</w:t>
      </w:r>
      <w:r w:rsidR="004D1F07" w:rsidRPr="00F30654">
        <w:t xml:space="preserve"> Jahre treuhänderisch </w:t>
      </w:r>
      <w:r w:rsidR="002C7152" w:rsidRPr="00F30654">
        <w:t xml:space="preserve">zu </w:t>
      </w:r>
      <w:r w:rsidR="004D1F07" w:rsidRPr="00F30654">
        <w:t>verwalte</w:t>
      </w:r>
      <w:r w:rsidR="002C7152" w:rsidRPr="00F30654">
        <w:t>n hat</w:t>
      </w:r>
      <w:r w:rsidR="004D1F07" w:rsidRPr="00F30654">
        <w:t xml:space="preserve">. </w:t>
      </w:r>
      <w:r w:rsidR="002C7152" w:rsidRPr="00F30654">
        <w:t xml:space="preserve">Erfolgt </w:t>
      </w:r>
      <w:r w:rsidR="00297F36" w:rsidRPr="00F30654">
        <w:t xml:space="preserve">in dieser Zeit eine Wiedergründung der Ortsgruppe, wird das Vermögen der neugegründeten Ortsgruppe zur Verfügung gestellt. </w:t>
      </w:r>
      <w:r w:rsidR="00FF2E2D" w:rsidRPr="00F30654">
        <w:t>Findet ke</w:t>
      </w:r>
      <w:r w:rsidR="000E2E11" w:rsidRPr="00F30654">
        <w:t xml:space="preserve">ine Neugründung innerhalb der </w:t>
      </w:r>
      <w:r w:rsidR="002C7152" w:rsidRPr="00F30654">
        <w:t>fünf</w:t>
      </w:r>
      <w:r w:rsidR="00FF2E2D" w:rsidRPr="00F30654">
        <w:t xml:space="preserve"> Jahre statt, wird das Vermögen wie folgt verwendet:</w:t>
      </w:r>
      <w:r w:rsidR="00365A4E">
        <w:t xml:space="preserve"> </w:t>
      </w:r>
      <w:r w:rsidR="00FF2E2D" w:rsidRPr="00F30654">
        <w:t>Die Mitgliederversammlung kann</w:t>
      </w:r>
      <w:r w:rsidR="00633A53" w:rsidRPr="00F30654">
        <w:t xml:space="preserve"> bei Auflösung der Ortsgruppe, </w:t>
      </w:r>
      <w:r w:rsidR="00FF2E2D" w:rsidRPr="00F30654">
        <w:t>über die weitere Verwendung des Vermögens einen Beschluss fassen. Das Vermögen der Ortsgruppe ist ausschließlich und unmittelbar</w:t>
      </w:r>
      <w:bookmarkStart w:id="52" w:name="_GoBack"/>
      <w:bookmarkEnd w:id="52"/>
      <w:r w:rsidR="00FF2E2D" w:rsidRPr="00F30654">
        <w:t xml:space="preserve"> einem gemeinnützigen Zweck der Jugendbildung zuzuführen.</w:t>
      </w:r>
    </w:p>
    <w:p w:rsidR="002C7152" w:rsidRPr="00F30654" w:rsidRDefault="00464375" w:rsidP="007D4EDC">
      <w:pPr>
        <w:pStyle w:val="berschrift4"/>
      </w:pPr>
      <w:r w:rsidRPr="00F30654">
        <w:t xml:space="preserve">Liegt kein Beschluss der Mitgliederversammlung vor, </w:t>
      </w:r>
      <w:r w:rsidR="00297F36" w:rsidRPr="00F30654">
        <w:t xml:space="preserve">entscheidet </w:t>
      </w:r>
      <w:r w:rsidR="006A7B74">
        <w:t>der</w:t>
      </w:r>
      <w:r w:rsidR="00297F36" w:rsidRPr="00F30654">
        <w:t xml:space="preserve"> Diözesan</w:t>
      </w:r>
      <w:r w:rsidR="006A7B74">
        <w:t>vorstand</w:t>
      </w:r>
      <w:r w:rsidRPr="00F30654">
        <w:t xml:space="preserve"> über</w:t>
      </w:r>
      <w:r w:rsidR="002C7152" w:rsidRPr="00F30654">
        <w:t xml:space="preserve"> die weitere Verwendung des Vermögens. Dieses ist ausschließlich und unmittelbar für gemeinnützige Zwecke der Jugendbildung in ländlichen Räumen –nach Möglichkeit in der (</w:t>
      </w:r>
      <w:r w:rsidR="003345C5" w:rsidRPr="00F30654">
        <w:t>Kirchen-</w:t>
      </w:r>
      <w:r w:rsidR="002C7152" w:rsidRPr="00F30654">
        <w:t>)Gemeinde der aufgelösten Ortsgruppe – zu verwenden.</w:t>
      </w:r>
    </w:p>
    <w:p w:rsidR="000F6549" w:rsidRPr="002A0E86" w:rsidRDefault="0019667D" w:rsidP="00B6002A">
      <w:pPr>
        <w:pStyle w:val="berschrift1"/>
      </w:pPr>
      <w:bookmarkStart w:id="53" w:name="_Toc24035150"/>
      <w:r>
        <w:t>Schlussbestimmungen</w:t>
      </w:r>
      <w:bookmarkEnd w:id="53"/>
    </w:p>
    <w:p w:rsidR="00755F85" w:rsidRDefault="00C90307" w:rsidP="00A031B5">
      <w:pPr>
        <w:pStyle w:val="berschrift3"/>
        <w:numPr>
          <w:ilvl w:val="1"/>
          <w:numId w:val="11"/>
        </w:numPr>
      </w:pPr>
      <w:r>
        <w:t xml:space="preserve">Die Satzung </w:t>
      </w:r>
      <w:r w:rsidR="0019667D">
        <w:t>gilt für d</w:t>
      </w:r>
      <w:r w:rsidR="0092303E">
        <w:t>ie</w:t>
      </w:r>
      <w:r w:rsidR="0019667D">
        <w:t xml:space="preserve"> </w:t>
      </w:r>
      <w:r w:rsidR="00B411AF">
        <w:t>KLJB</w:t>
      </w:r>
      <w:r w:rsidR="00B870CB" w:rsidRPr="00B870CB">
        <w:rPr>
          <w:rFonts w:eastAsia="Times New Roman" w:cs="Times New Roman"/>
          <w:color w:val="FF0000"/>
          <w:szCs w:val="24"/>
        </w:rPr>
        <w:t xml:space="preserve"> </w:t>
      </w:r>
      <w:sdt>
        <w:sdtPr>
          <w:rPr>
            <w:rFonts w:eastAsia="Times New Roman" w:cs="Times New Roman"/>
            <w:color w:val="FF0000"/>
            <w:szCs w:val="24"/>
          </w:rPr>
          <w:alias w:val="Ortsgruppe"/>
          <w:tag w:val=""/>
          <w:id w:val="10246050"/>
          <w:dataBinding w:prefixMappings="xmlns:ns0='http://schemas.openxmlformats.org/officeDocument/2006/extended-properties' " w:xpath="/ns0:Properties[1]/ns0:Company[1]" w:storeItemID="{6668398D-A668-4E3E-A5EB-62B293D839F1}"/>
          <w:text/>
        </w:sdtPr>
        <w:sdtContent>
          <w:r w:rsidR="00D03D7F">
            <w:rPr>
              <w:rFonts w:eastAsia="Times New Roman" w:cs="Times New Roman"/>
              <w:color w:val="FF0000"/>
              <w:szCs w:val="24"/>
            </w:rPr>
            <w:t>Ortsname</w:t>
          </w:r>
        </w:sdtContent>
      </w:sdt>
      <w:r w:rsidR="00755F85">
        <w:t xml:space="preserve">. </w:t>
      </w:r>
    </w:p>
    <w:p w:rsidR="000F6549" w:rsidRPr="00111FA7" w:rsidRDefault="000F6549" w:rsidP="00A031B5">
      <w:pPr>
        <w:pStyle w:val="berschrift3"/>
        <w:numPr>
          <w:ilvl w:val="1"/>
          <w:numId w:val="11"/>
        </w:numPr>
        <w:rPr>
          <w:sz w:val="24"/>
          <w:szCs w:val="24"/>
        </w:rPr>
      </w:pPr>
      <w:r>
        <w:t>Die Satzung</w:t>
      </w:r>
      <w:r w:rsidRPr="00111FA7">
        <w:t xml:space="preserve"> </w:t>
      </w:r>
      <w:r>
        <w:t xml:space="preserve">tritt </w:t>
      </w:r>
      <w:r w:rsidRPr="00111FA7">
        <w:t>nach deren Besch</w:t>
      </w:r>
      <w:r w:rsidR="0019667D">
        <w:t>luss</w:t>
      </w:r>
      <w:r w:rsidRPr="00111FA7">
        <w:t xml:space="preserve"> bei der </w:t>
      </w:r>
      <w:r w:rsidR="00E31742">
        <w:t>Mitglieder</w:t>
      </w:r>
      <w:r w:rsidRPr="00111FA7">
        <w:t>versammlung de</w:t>
      </w:r>
      <w:r w:rsidR="00E31742">
        <w:t>r</w:t>
      </w:r>
      <w:r w:rsidRPr="00111FA7">
        <w:t xml:space="preserve"> </w:t>
      </w:r>
      <w:r w:rsidR="00B411AF">
        <w:t>KLJB</w:t>
      </w:r>
      <w:r w:rsidR="00B870CB" w:rsidRPr="00B870CB">
        <w:rPr>
          <w:rFonts w:eastAsia="Times New Roman" w:cs="Times New Roman"/>
          <w:color w:val="FF0000"/>
          <w:szCs w:val="24"/>
        </w:rPr>
        <w:t xml:space="preserve"> </w:t>
      </w:r>
      <w:sdt>
        <w:sdtPr>
          <w:rPr>
            <w:rFonts w:eastAsia="Times New Roman" w:cs="Times New Roman"/>
            <w:color w:val="FF0000"/>
            <w:szCs w:val="24"/>
          </w:rPr>
          <w:alias w:val="Ortsgruppe"/>
          <w:tag w:val=""/>
          <w:id w:val="10246051"/>
          <w:dataBinding w:prefixMappings="xmlns:ns0='http://schemas.openxmlformats.org/officeDocument/2006/extended-properties' " w:xpath="/ns0:Properties[1]/ns0:Company[1]" w:storeItemID="{6668398D-A668-4E3E-A5EB-62B293D839F1}"/>
          <w:text/>
        </w:sdtPr>
        <w:sdtContent>
          <w:r w:rsidR="00D03D7F">
            <w:rPr>
              <w:rFonts w:eastAsia="Times New Roman" w:cs="Times New Roman"/>
              <w:color w:val="FF0000"/>
              <w:szCs w:val="24"/>
            </w:rPr>
            <w:t>Ortsname</w:t>
          </w:r>
        </w:sdtContent>
      </w:sdt>
      <w:r w:rsidRPr="00E31742">
        <w:rPr>
          <w:b/>
          <w:color w:val="FF0000"/>
        </w:rPr>
        <w:t xml:space="preserve"> </w:t>
      </w:r>
      <w:r w:rsidRPr="00111FA7">
        <w:t xml:space="preserve">am </w:t>
      </w:r>
      <w:r w:rsidR="00B870CB">
        <w:rPr>
          <w:b/>
          <w:color w:val="FF0000"/>
        </w:rPr>
        <w:t>DATUM</w:t>
      </w:r>
      <w:r w:rsidR="00BC3418">
        <w:t xml:space="preserve"> </w:t>
      </w:r>
      <w:r w:rsidR="00D01E6E">
        <w:t>vorbehaltlich der unter Ziffer 3</w:t>
      </w:r>
      <w:r w:rsidR="002A0E86">
        <w:t xml:space="preserve"> und 4</w:t>
      </w:r>
      <w:r w:rsidR="00D01E6E">
        <w:t xml:space="preserve"> benannten Genehmigungen </w:t>
      </w:r>
      <w:r w:rsidRPr="00111FA7">
        <w:t xml:space="preserve">zum </w:t>
      </w:r>
      <w:r w:rsidR="00B870CB">
        <w:rPr>
          <w:b/>
          <w:color w:val="FF0000"/>
        </w:rPr>
        <w:t xml:space="preserve">DATUM </w:t>
      </w:r>
      <w:r w:rsidRPr="00111FA7">
        <w:t>in Kraft.</w:t>
      </w:r>
      <w:r w:rsidR="0019667D">
        <w:t xml:space="preserve"> Gleichzeitig tr</w:t>
      </w:r>
      <w:r w:rsidR="00B870CB">
        <w:t>eten vorherige Satzungen außer Kraft</w:t>
      </w:r>
      <w:r w:rsidRPr="00111FA7">
        <w:t>.</w:t>
      </w:r>
    </w:p>
    <w:p w:rsidR="002A0E86" w:rsidRPr="00E81863" w:rsidRDefault="00D01E6E" w:rsidP="00A031B5">
      <w:pPr>
        <w:pStyle w:val="berschrift3"/>
        <w:numPr>
          <w:ilvl w:val="1"/>
          <w:numId w:val="11"/>
        </w:numPr>
      </w:pPr>
      <w:r w:rsidRPr="00E81863">
        <w:t>Die Satzung wird dem KLJB-</w:t>
      </w:r>
      <w:r w:rsidR="00E31742" w:rsidRPr="00E81863">
        <w:t>Diözesanvorstand</w:t>
      </w:r>
      <w:r w:rsidRPr="00E81863">
        <w:t xml:space="preserve"> </w:t>
      </w:r>
      <w:r w:rsidR="00CE1AD2" w:rsidRPr="00E81863">
        <w:t xml:space="preserve">Freiburg </w:t>
      </w:r>
      <w:r w:rsidRPr="00E81863">
        <w:t>zur Genehmigung vorgelegt.</w:t>
      </w:r>
    </w:p>
    <w:p w:rsidR="005725C7" w:rsidRDefault="00E31742" w:rsidP="007D4EDC">
      <w:pPr>
        <w:pStyle w:val="berschrift3"/>
        <w:numPr>
          <w:ilvl w:val="1"/>
          <w:numId w:val="11"/>
        </w:numPr>
      </w:pPr>
      <w:r w:rsidRPr="00E81863">
        <w:t>Die</w:t>
      </w:r>
      <w:r w:rsidR="00D01E6E" w:rsidRPr="00E81863">
        <w:t xml:space="preserve"> Satzung </w:t>
      </w:r>
      <w:r w:rsidR="002A0E86" w:rsidRPr="00E81863">
        <w:t xml:space="preserve">wird </w:t>
      </w:r>
      <w:r w:rsidR="002C7152" w:rsidRPr="00E81863">
        <w:t xml:space="preserve">– sofern erforderlich – </w:t>
      </w:r>
      <w:r w:rsidR="000F6549" w:rsidRPr="00E81863">
        <w:t xml:space="preserve">dem </w:t>
      </w:r>
      <w:r w:rsidR="0019667D" w:rsidRPr="00E81863">
        <w:t>Ordinarius</w:t>
      </w:r>
      <w:r w:rsidR="000F6549" w:rsidRPr="00E81863">
        <w:t xml:space="preserve"> gem. </w:t>
      </w:r>
      <w:proofErr w:type="spellStart"/>
      <w:r w:rsidR="000F6549" w:rsidRPr="00E81863">
        <w:t>Cann</w:t>
      </w:r>
      <w:proofErr w:type="spellEnd"/>
      <w:r w:rsidR="000F6549" w:rsidRPr="00E81863">
        <w:t>. 299 - § 3. und 300 zur Genehmigung</w:t>
      </w:r>
      <w:r w:rsidRPr="00E81863">
        <w:t xml:space="preserve"> </w:t>
      </w:r>
      <w:r w:rsidR="000F6549" w:rsidRPr="00E81863">
        <w:t>vorgelegt.</w:t>
      </w:r>
      <w:r w:rsidR="002C7152" w:rsidRPr="00E81863">
        <w:rPr>
          <w:rStyle w:val="Funotenzeichen"/>
        </w:rPr>
        <w:footnoteReference w:id="1"/>
      </w:r>
    </w:p>
    <w:p w:rsidR="007D4EDC" w:rsidRDefault="007D4EDC" w:rsidP="007D4EDC"/>
    <w:p w:rsidR="007D4EDC" w:rsidRDefault="007D4EDC" w:rsidP="007D4EDC"/>
    <w:p w:rsidR="007D4EDC" w:rsidRDefault="007D4EDC" w:rsidP="007D4EDC"/>
    <w:p w:rsidR="00A476C0" w:rsidRDefault="00A476C0" w:rsidP="007D4EDC"/>
    <w:p w:rsidR="00A476C0" w:rsidRDefault="00A476C0" w:rsidP="007D4EDC"/>
    <w:p w:rsidR="007D4EDC" w:rsidRDefault="007D4EDC" w:rsidP="007D4EDC">
      <w:pPr>
        <w:ind w:right="4536"/>
      </w:pPr>
    </w:p>
    <w:p w:rsidR="007D4EDC" w:rsidRDefault="007D4EDC" w:rsidP="007D4EDC">
      <w:pPr>
        <w:ind w:right="4536"/>
      </w:pPr>
    </w:p>
    <w:p w:rsidR="007D4EDC" w:rsidRDefault="007D4EDC" w:rsidP="00A476C0"/>
    <w:p w:rsidR="007D4EDC" w:rsidRDefault="007D4EDC" w:rsidP="007D4EDC">
      <w:pPr>
        <w:pBdr>
          <w:top w:val="single" w:sz="4" w:space="1" w:color="auto"/>
        </w:pBdr>
        <w:ind w:right="4536"/>
      </w:pPr>
      <w:r>
        <w:t>Ort, Datum</w:t>
      </w:r>
    </w:p>
    <w:p w:rsidR="007D4EDC" w:rsidRDefault="007D4EDC"/>
    <w:p w:rsidR="007D4EDC" w:rsidRDefault="007D4EDC" w:rsidP="007D4EDC">
      <w:pPr>
        <w:ind w:right="4536"/>
      </w:pPr>
    </w:p>
    <w:p w:rsidR="007D4EDC" w:rsidRDefault="007D4EDC" w:rsidP="007D4EDC">
      <w:pPr>
        <w:ind w:right="4536"/>
      </w:pPr>
    </w:p>
    <w:p w:rsidR="007D4EDC" w:rsidRDefault="007D4EDC" w:rsidP="007D4EDC">
      <w:pPr>
        <w:ind w:right="4536"/>
      </w:pPr>
    </w:p>
    <w:p w:rsidR="00A476C0" w:rsidRDefault="00A476C0" w:rsidP="00A476C0">
      <w:pPr>
        <w:rPr>
          <w:i/>
          <w:color w:val="FF0000"/>
          <w:sz w:val="18"/>
          <w:szCs w:val="18"/>
        </w:rPr>
      </w:pPr>
      <w:r w:rsidRPr="00A476C0">
        <w:rPr>
          <w:i/>
        </w:rPr>
        <w:t>_________</w:t>
      </w:r>
      <w:r>
        <w:rPr>
          <w:i/>
        </w:rPr>
        <w:t>__</w:t>
      </w:r>
      <w:r w:rsidRPr="00A476C0">
        <w:rPr>
          <w:i/>
        </w:rPr>
        <w:t>__________________________</w:t>
      </w:r>
      <w:r>
        <w:rPr>
          <w:i/>
        </w:rPr>
        <w:tab/>
      </w:r>
      <w:r>
        <w:rPr>
          <w:i/>
        </w:rPr>
        <w:tab/>
      </w:r>
      <w:r w:rsidRPr="00A476C0">
        <w:rPr>
          <w:i/>
        </w:rPr>
        <w:t>________</w:t>
      </w:r>
      <w:r>
        <w:rPr>
          <w:i/>
        </w:rPr>
        <w:t>__</w:t>
      </w:r>
      <w:r w:rsidRPr="00A476C0">
        <w:rPr>
          <w:i/>
        </w:rPr>
        <w:t>___________________________</w:t>
      </w:r>
      <w:r w:rsidRPr="00A476C0">
        <w:rPr>
          <w:i/>
          <w:color w:val="FF0000"/>
        </w:rPr>
        <w:t xml:space="preserve"> Name, Funktion </w:t>
      </w:r>
      <w:r w:rsidRPr="00A476C0">
        <w:rPr>
          <w:i/>
          <w:color w:val="FF0000"/>
          <w:sz w:val="18"/>
          <w:szCs w:val="18"/>
        </w:rPr>
        <w:t>[bitte eintragen und unterschreiben]</w:t>
      </w:r>
      <w:r>
        <w:rPr>
          <w:i/>
          <w:color w:val="FF0000"/>
          <w:sz w:val="18"/>
          <w:szCs w:val="18"/>
        </w:rPr>
        <w:tab/>
      </w:r>
      <w:r>
        <w:rPr>
          <w:i/>
          <w:color w:val="FF0000"/>
          <w:sz w:val="18"/>
          <w:szCs w:val="18"/>
        </w:rPr>
        <w:tab/>
      </w:r>
      <w:r w:rsidRPr="00A476C0">
        <w:rPr>
          <w:i/>
          <w:color w:val="FF0000"/>
        </w:rPr>
        <w:t xml:space="preserve">Name, Funktion </w:t>
      </w:r>
      <w:r w:rsidRPr="00A476C0">
        <w:rPr>
          <w:i/>
          <w:color w:val="FF0000"/>
          <w:sz w:val="18"/>
          <w:szCs w:val="18"/>
        </w:rPr>
        <w:t>[bitte eintragen und unterschreiben]</w:t>
      </w:r>
    </w:p>
    <w:p w:rsidR="00A476C0" w:rsidRDefault="00A476C0" w:rsidP="00A476C0">
      <w:pPr>
        <w:rPr>
          <w:i/>
          <w:color w:val="FF0000"/>
          <w:sz w:val="18"/>
          <w:szCs w:val="18"/>
        </w:rPr>
      </w:pPr>
    </w:p>
    <w:p w:rsidR="00A476C0" w:rsidRDefault="00A476C0" w:rsidP="00A476C0">
      <w:pPr>
        <w:rPr>
          <w:i/>
          <w:color w:val="FF0000"/>
          <w:sz w:val="18"/>
          <w:szCs w:val="18"/>
        </w:rPr>
      </w:pPr>
    </w:p>
    <w:p w:rsidR="00A476C0" w:rsidRDefault="00A476C0" w:rsidP="00A476C0">
      <w:pPr>
        <w:rPr>
          <w:i/>
          <w:color w:val="FF0000"/>
          <w:sz w:val="18"/>
          <w:szCs w:val="18"/>
        </w:rPr>
      </w:pPr>
    </w:p>
    <w:p w:rsidR="00A476C0" w:rsidRDefault="00A476C0" w:rsidP="00A476C0">
      <w:pPr>
        <w:rPr>
          <w:i/>
          <w:color w:val="FF0000"/>
          <w:sz w:val="18"/>
          <w:szCs w:val="18"/>
        </w:rPr>
      </w:pPr>
    </w:p>
    <w:p w:rsidR="00A476C0" w:rsidRDefault="00A476C0" w:rsidP="00A476C0">
      <w:pPr>
        <w:rPr>
          <w:i/>
          <w:color w:val="FF0000"/>
          <w:sz w:val="18"/>
          <w:szCs w:val="18"/>
        </w:rPr>
      </w:pPr>
    </w:p>
    <w:p w:rsidR="00A476C0" w:rsidRDefault="00A476C0" w:rsidP="00A476C0">
      <w:pPr>
        <w:rPr>
          <w:i/>
          <w:color w:val="FF0000"/>
          <w:sz w:val="18"/>
          <w:szCs w:val="18"/>
        </w:rPr>
      </w:pPr>
      <w:r w:rsidRPr="00A476C0">
        <w:rPr>
          <w:i/>
        </w:rPr>
        <w:t>_________</w:t>
      </w:r>
      <w:r>
        <w:rPr>
          <w:i/>
        </w:rPr>
        <w:t>__</w:t>
      </w:r>
      <w:r w:rsidRPr="00A476C0">
        <w:rPr>
          <w:i/>
        </w:rPr>
        <w:t>__________________________</w:t>
      </w:r>
      <w:r>
        <w:rPr>
          <w:i/>
        </w:rPr>
        <w:tab/>
      </w:r>
      <w:r>
        <w:rPr>
          <w:i/>
        </w:rPr>
        <w:tab/>
      </w:r>
      <w:r w:rsidRPr="00A476C0">
        <w:rPr>
          <w:i/>
        </w:rPr>
        <w:t>________</w:t>
      </w:r>
      <w:r>
        <w:rPr>
          <w:i/>
        </w:rPr>
        <w:t>__</w:t>
      </w:r>
      <w:r w:rsidRPr="00A476C0">
        <w:rPr>
          <w:i/>
        </w:rPr>
        <w:t>___________________________</w:t>
      </w:r>
      <w:r w:rsidRPr="00A476C0">
        <w:rPr>
          <w:i/>
          <w:color w:val="FF0000"/>
        </w:rPr>
        <w:t xml:space="preserve"> Name, Funktion </w:t>
      </w:r>
      <w:r w:rsidRPr="00A476C0">
        <w:rPr>
          <w:i/>
          <w:color w:val="FF0000"/>
          <w:sz w:val="18"/>
          <w:szCs w:val="18"/>
        </w:rPr>
        <w:t>[bitte eintragen und unterschreiben]</w:t>
      </w:r>
      <w:r>
        <w:rPr>
          <w:i/>
          <w:color w:val="FF0000"/>
          <w:sz w:val="18"/>
          <w:szCs w:val="18"/>
        </w:rPr>
        <w:tab/>
      </w:r>
      <w:r>
        <w:rPr>
          <w:i/>
          <w:color w:val="FF0000"/>
          <w:sz w:val="18"/>
          <w:szCs w:val="18"/>
        </w:rPr>
        <w:tab/>
      </w:r>
      <w:r w:rsidRPr="00A476C0">
        <w:rPr>
          <w:i/>
          <w:color w:val="FF0000"/>
        </w:rPr>
        <w:t xml:space="preserve">Name, Funktion </w:t>
      </w:r>
      <w:r w:rsidRPr="00A476C0">
        <w:rPr>
          <w:i/>
          <w:color w:val="FF0000"/>
          <w:sz w:val="18"/>
          <w:szCs w:val="18"/>
        </w:rPr>
        <w:t>[bitte eintragen und unterschreiben]</w:t>
      </w:r>
    </w:p>
    <w:p w:rsidR="00A476C0" w:rsidRDefault="00A476C0" w:rsidP="00A476C0">
      <w:pPr>
        <w:rPr>
          <w:i/>
          <w:color w:val="FF0000"/>
          <w:sz w:val="18"/>
          <w:szCs w:val="18"/>
        </w:rPr>
      </w:pPr>
    </w:p>
    <w:p w:rsidR="00A476C0" w:rsidRDefault="00A476C0" w:rsidP="00A476C0">
      <w:pPr>
        <w:rPr>
          <w:i/>
          <w:color w:val="FF0000"/>
          <w:sz w:val="18"/>
          <w:szCs w:val="18"/>
        </w:rPr>
      </w:pPr>
    </w:p>
    <w:p w:rsidR="00A476C0" w:rsidRDefault="00A476C0" w:rsidP="00A476C0">
      <w:pPr>
        <w:rPr>
          <w:i/>
          <w:color w:val="FF0000"/>
          <w:sz w:val="18"/>
          <w:szCs w:val="18"/>
        </w:rPr>
      </w:pPr>
    </w:p>
    <w:p w:rsidR="00A476C0" w:rsidRDefault="00A476C0" w:rsidP="00A476C0">
      <w:pPr>
        <w:rPr>
          <w:i/>
          <w:color w:val="FF0000"/>
          <w:sz w:val="18"/>
          <w:szCs w:val="18"/>
        </w:rPr>
      </w:pPr>
    </w:p>
    <w:p w:rsidR="00A476C0" w:rsidRDefault="00A476C0" w:rsidP="00A476C0">
      <w:pPr>
        <w:rPr>
          <w:i/>
          <w:color w:val="FF0000"/>
          <w:sz w:val="18"/>
          <w:szCs w:val="18"/>
        </w:rPr>
      </w:pPr>
    </w:p>
    <w:p w:rsidR="00A476C0" w:rsidRDefault="00A476C0" w:rsidP="00A476C0">
      <w:pPr>
        <w:rPr>
          <w:i/>
          <w:color w:val="FF0000"/>
          <w:sz w:val="18"/>
          <w:szCs w:val="18"/>
        </w:rPr>
      </w:pPr>
      <w:r w:rsidRPr="00A476C0">
        <w:rPr>
          <w:i/>
        </w:rPr>
        <w:t>_________</w:t>
      </w:r>
      <w:r>
        <w:rPr>
          <w:i/>
        </w:rPr>
        <w:t>__</w:t>
      </w:r>
      <w:r w:rsidRPr="00A476C0">
        <w:rPr>
          <w:i/>
        </w:rPr>
        <w:t>__________________________</w:t>
      </w:r>
      <w:r>
        <w:rPr>
          <w:i/>
        </w:rPr>
        <w:tab/>
      </w:r>
      <w:r>
        <w:rPr>
          <w:i/>
        </w:rPr>
        <w:tab/>
      </w:r>
      <w:r w:rsidRPr="00A476C0">
        <w:rPr>
          <w:i/>
        </w:rPr>
        <w:t>________</w:t>
      </w:r>
      <w:r>
        <w:rPr>
          <w:i/>
        </w:rPr>
        <w:t>__</w:t>
      </w:r>
      <w:r w:rsidRPr="00A476C0">
        <w:rPr>
          <w:i/>
        </w:rPr>
        <w:t>___________________________</w:t>
      </w:r>
      <w:r w:rsidRPr="00A476C0">
        <w:rPr>
          <w:i/>
          <w:color w:val="FF0000"/>
        </w:rPr>
        <w:t xml:space="preserve"> Name, Funktion </w:t>
      </w:r>
      <w:r w:rsidRPr="00A476C0">
        <w:rPr>
          <w:i/>
          <w:color w:val="FF0000"/>
          <w:sz w:val="18"/>
          <w:szCs w:val="18"/>
        </w:rPr>
        <w:t>[bitte eintragen und unterschreiben]</w:t>
      </w:r>
      <w:r>
        <w:rPr>
          <w:i/>
          <w:color w:val="FF0000"/>
          <w:sz w:val="18"/>
          <w:szCs w:val="18"/>
        </w:rPr>
        <w:tab/>
      </w:r>
      <w:r>
        <w:rPr>
          <w:i/>
          <w:color w:val="FF0000"/>
          <w:sz w:val="18"/>
          <w:szCs w:val="18"/>
        </w:rPr>
        <w:tab/>
      </w:r>
      <w:r w:rsidRPr="00A476C0">
        <w:rPr>
          <w:i/>
          <w:color w:val="FF0000"/>
        </w:rPr>
        <w:t xml:space="preserve">Name, Funktion </w:t>
      </w:r>
      <w:r w:rsidRPr="00A476C0">
        <w:rPr>
          <w:i/>
          <w:color w:val="FF0000"/>
          <w:sz w:val="18"/>
          <w:szCs w:val="18"/>
        </w:rPr>
        <w:t>[bitte eintragen und unterschreiben]</w:t>
      </w:r>
    </w:p>
    <w:p w:rsidR="00A476C0" w:rsidRDefault="00A476C0" w:rsidP="00A476C0">
      <w:pPr>
        <w:rPr>
          <w:i/>
          <w:color w:val="FF0000"/>
          <w:sz w:val="18"/>
          <w:szCs w:val="18"/>
        </w:rPr>
      </w:pPr>
    </w:p>
    <w:p w:rsidR="00A476C0" w:rsidRDefault="00A476C0" w:rsidP="00A476C0">
      <w:pPr>
        <w:rPr>
          <w:i/>
          <w:color w:val="FF0000"/>
          <w:sz w:val="18"/>
          <w:szCs w:val="18"/>
        </w:rPr>
      </w:pPr>
    </w:p>
    <w:p w:rsidR="00A476C0" w:rsidRDefault="00A476C0" w:rsidP="00A476C0">
      <w:pPr>
        <w:rPr>
          <w:i/>
          <w:color w:val="FF0000"/>
          <w:sz w:val="18"/>
          <w:szCs w:val="18"/>
        </w:rPr>
      </w:pPr>
    </w:p>
    <w:p w:rsidR="00A476C0" w:rsidRDefault="00A476C0" w:rsidP="00A476C0">
      <w:pPr>
        <w:rPr>
          <w:i/>
          <w:color w:val="FF0000"/>
          <w:sz w:val="18"/>
          <w:szCs w:val="18"/>
        </w:rPr>
      </w:pPr>
    </w:p>
    <w:p w:rsidR="00A476C0" w:rsidRDefault="00A476C0" w:rsidP="00A476C0">
      <w:pPr>
        <w:rPr>
          <w:i/>
          <w:color w:val="FF0000"/>
          <w:sz w:val="18"/>
          <w:szCs w:val="18"/>
        </w:rPr>
      </w:pPr>
    </w:p>
    <w:p w:rsidR="00A476C0" w:rsidRDefault="00A476C0" w:rsidP="00A476C0">
      <w:pPr>
        <w:rPr>
          <w:i/>
          <w:color w:val="FF0000"/>
          <w:sz w:val="18"/>
          <w:szCs w:val="18"/>
        </w:rPr>
      </w:pPr>
      <w:r w:rsidRPr="00A476C0">
        <w:rPr>
          <w:i/>
        </w:rPr>
        <w:t>_________</w:t>
      </w:r>
      <w:r>
        <w:rPr>
          <w:i/>
        </w:rPr>
        <w:t>__</w:t>
      </w:r>
      <w:r w:rsidRPr="00A476C0">
        <w:rPr>
          <w:i/>
        </w:rPr>
        <w:t>__________________________</w:t>
      </w:r>
      <w:r>
        <w:rPr>
          <w:i/>
        </w:rPr>
        <w:tab/>
      </w:r>
      <w:r>
        <w:rPr>
          <w:i/>
        </w:rPr>
        <w:tab/>
      </w:r>
      <w:r w:rsidRPr="00A476C0">
        <w:rPr>
          <w:i/>
        </w:rPr>
        <w:t>________</w:t>
      </w:r>
      <w:r>
        <w:rPr>
          <w:i/>
        </w:rPr>
        <w:t>__</w:t>
      </w:r>
      <w:r w:rsidRPr="00A476C0">
        <w:rPr>
          <w:i/>
        </w:rPr>
        <w:t>___________________________</w:t>
      </w:r>
      <w:r w:rsidRPr="00A476C0">
        <w:rPr>
          <w:i/>
          <w:color w:val="FF0000"/>
        </w:rPr>
        <w:t xml:space="preserve"> Name, Funktion </w:t>
      </w:r>
      <w:r w:rsidRPr="00A476C0">
        <w:rPr>
          <w:i/>
          <w:color w:val="FF0000"/>
          <w:sz w:val="18"/>
          <w:szCs w:val="18"/>
        </w:rPr>
        <w:t>[bitte eintragen und unterschreiben]</w:t>
      </w:r>
      <w:r>
        <w:rPr>
          <w:i/>
          <w:color w:val="FF0000"/>
          <w:sz w:val="18"/>
          <w:szCs w:val="18"/>
        </w:rPr>
        <w:tab/>
      </w:r>
      <w:r>
        <w:rPr>
          <w:i/>
          <w:color w:val="FF0000"/>
          <w:sz w:val="18"/>
          <w:szCs w:val="18"/>
        </w:rPr>
        <w:tab/>
      </w:r>
      <w:r w:rsidRPr="00A476C0">
        <w:rPr>
          <w:i/>
          <w:color w:val="FF0000"/>
        </w:rPr>
        <w:t xml:space="preserve">Name, Funktion </w:t>
      </w:r>
      <w:r w:rsidRPr="00A476C0">
        <w:rPr>
          <w:i/>
          <w:color w:val="FF0000"/>
          <w:sz w:val="18"/>
          <w:szCs w:val="18"/>
        </w:rPr>
        <w:t>[bitte eintragen und unterschreiben]</w:t>
      </w:r>
    </w:p>
    <w:p w:rsidR="00A476C0" w:rsidRDefault="00A476C0" w:rsidP="00A476C0">
      <w:pPr>
        <w:rPr>
          <w:i/>
          <w:color w:val="FF0000"/>
          <w:sz w:val="18"/>
          <w:szCs w:val="18"/>
        </w:rPr>
      </w:pPr>
    </w:p>
    <w:sectPr w:rsidR="00A476C0" w:rsidSect="00A476C0">
      <w:pgSz w:w="11906" w:h="16838"/>
      <w:pgMar w:top="1560" w:right="1417" w:bottom="851" w:left="1417" w:header="308" w:footer="42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34CC" w:rsidRDefault="006434CC" w:rsidP="0032475D">
      <w:r>
        <w:separator/>
      </w:r>
    </w:p>
  </w:endnote>
  <w:endnote w:type="continuationSeparator" w:id="0">
    <w:p w:rsidR="006434CC" w:rsidRDefault="006434CC" w:rsidP="003247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altName w:val="Calibri Light"/>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9A4" w:rsidRPr="00857927" w:rsidRDefault="00024776" w:rsidP="00857927">
    <w:pPr>
      <w:pBdr>
        <w:top w:val="single" w:sz="4" w:space="1" w:color="A6A6A6" w:themeColor="background1" w:themeShade="A6"/>
      </w:pBdr>
      <w:ind w:left="6804"/>
      <w:jc w:val="right"/>
      <w:rPr>
        <w:color w:val="A6A6A6" w:themeColor="background1" w:themeShade="A6"/>
      </w:rPr>
    </w:pPr>
    <w:sdt>
      <w:sdtPr>
        <w:rPr>
          <w:color w:val="A6A6A6" w:themeColor="background1" w:themeShade="A6"/>
        </w:rPr>
        <w:id w:val="9245122"/>
        <w:docPartObj>
          <w:docPartGallery w:val="Page Numbers (Top of Page)"/>
          <w:docPartUnique/>
        </w:docPartObj>
      </w:sdtPr>
      <w:sdtContent>
        <w:r w:rsidR="00BD79A4" w:rsidRPr="006E0BD4">
          <w:rPr>
            <w:color w:val="A6A6A6" w:themeColor="background1" w:themeShade="A6"/>
          </w:rPr>
          <w:t xml:space="preserve">Seite </w:t>
        </w:r>
        <w:r w:rsidRPr="006E0BD4">
          <w:rPr>
            <w:color w:val="A6A6A6" w:themeColor="background1" w:themeShade="A6"/>
          </w:rPr>
          <w:fldChar w:fldCharType="begin"/>
        </w:r>
        <w:r w:rsidR="00BD79A4" w:rsidRPr="006E0BD4">
          <w:rPr>
            <w:color w:val="A6A6A6" w:themeColor="background1" w:themeShade="A6"/>
          </w:rPr>
          <w:instrText xml:space="preserve"> PAGE </w:instrText>
        </w:r>
        <w:r w:rsidRPr="006E0BD4">
          <w:rPr>
            <w:color w:val="A6A6A6" w:themeColor="background1" w:themeShade="A6"/>
          </w:rPr>
          <w:fldChar w:fldCharType="separate"/>
        </w:r>
        <w:r w:rsidR="00980A0E">
          <w:rPr>
            <w:noProof/>
            <w:color w:val="A6A6A6" w:themeColor="background1" w:themeShade="A6"/>
          </w:rPr>
          <w:t>3</w:t>
        </w:r>
        <w:r w:rsidRPr="006E0BD4">
          <w:rPr>
            <w:color w:val="A6A6A6" w:themeColor="background1" w:themeShade="A6"/>
          </w:rPr>
          <w:fldChar w:fldCharType="end"/>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9A4" w:rsidRPr="00B14CC2" w:rsidRDefault="00024776" w:rsidP="006B37B1">
    <w:pPr>
      <w:pBdr>
        <w:top w:val="single" w:sz="4" w:space="1" w:color="A6A6A6" w:themeColor="background1" w:themeShade="A6"/>
      </w:pBdr>
      <w:ind w:left="6804"/>
      <w:jc w:val="right"/>
      <w:rPr>
        <w:color w:val="A6A6A6" w:themeColor="background1" w:themeShade="A6"/>
      </w:rPr>
    </w:pPr>
    <w:sdt>
      <w:sdtPr>
        <w:rPr>
          <w:color w:val="A6A6A6" w:themeColor="background1" w:themeShade="A6"/>
        </w:rPr>
        <w:id w:val="11823312"/>
        <w:docPartObj>
          <w:docPartGallery w:val="Page Numbers (Top of Page)"/>
          <w:docPartUnique/>
        </w:docPartObj>
      </w:sdtPr>
      <w:sdtContent>
        <w:r w:rsidR="00BD79A4" w:rsidRPr="006E0BD4">
          <w:rPr>
            <w:color w:val="A6A6A6" w:themeColor="background1" w:themeShade="A6"/>
          </w:rPr>
          <w:t xml:space="preserve">Seite </w:t>
        </w:r>
        <w:r w:rsidRPr="006E0BD4">
          <w:rPr>
            <w:color w:val="A6A6A6" w:themeColor="background1" w:themeShade="A6"/>
          </w:rPr>
          <w:fldChar w:fldCharType="begin"/>
        </w:r>
        <w:r w:rsidR="00BD79A4" w:rsidRPr="006E0BD4">
          <w:rPr>
            <w:color w:val="A6A6A6" w:themeColor="background1" w:themeShade="A6"/>
          </w:rPr>
          <w:instrText xml:space="preserve"> PAGE </w:instrText>
        </w:r>
        <w:r w:rsidRPr="006E0BD4">
          <w:rPr>
            <w:color w:val="A6A6A6" w:themeColor="background1" w:themeShade="A6"/>
          </w:rPr>
          <w:fldChar w:fldCharType="separate"/>
        </w:r>
        <w:r w:rsidR="00BD79A4">
          <w:rPr>
            <w:noProof/>
            <w:color w:val="A6A6A6" w:themeColor="background1" w:themeShade="A6"/>
          </w:rPr>
          <w:t>1</w:t>
        </w:r>
        <w:r w:rsidRPr="006E0BD4">
          <w:rPr>
            <w:color w:val="A6A6A6" w:themeColor="background1" w:themeShade="A6"/>
          </w:rPr>
          <w:fldChar w:fldCharType="end"/>
        </w:r>
        <w:r w:rsidR="00BD79A4" w:rsidRPr="006E0BD4">
          <w:rPr>
            <w:color w:val="A6A6A6" w:themeColor="background1" w:themeShade="A6"/>
          </w:rPr>
          <w:t xml:space="preserve"> von </w:t>
        </w:r>
        <w:r w:rsidRPr="006E0BD4">
          <w:rPr>
            <w:color w:val="A6A6A6" w:themeColor="background1" w:themeShade="A6"/>
          </w:rPr>
          <w:fldChar w:fldCharType="begin"/>
        </w:r>
        <w:r w:rsidR="00BD79A4" w:rsidRPr="006E0BD4">
          <w:rPr>
            <w:color w:val="A6A6A6" w:themeColor="background1" w:themeShade="A6"/>
          </w:rPr>
          <w:instrText xml:space="preserve"> NUMPAGES  </w:instrText>
        </w:r>
        <w:r w:rsidRPr="006E0BD4">
          <w:rPr>
            <w:color w:val="A6A6A6" w:themeColor="background1" w:themeShade="A6"/>
          </w:rPr>
          <w:fldChar w:fldCharType="separate"/>
        </w:r>
        <w:r w:rsidR="00BD79A4">
          <w:rPr>
            <w:noProof/>
            <w:color w:val="A6A6A6" w:themeColor="background1" w:themeShade="A6"/>
          </w:rPr>
          <w:t>13</w:t>
        </w:r>
        <w:r w:rsidRPr="006E0BD4">
          <w:rPr>
            <w:color w:val="A6A6A6" w:themeColor="background1" w:themeShade="A6"/>
          </w:rPr>
          <w:fldChar w:fldCharType="end"/>
        </w:r>
      </w:sdtContent>
    </w:sdt>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9A4" w:rsidRPr="00857927" w:rsidRDefault="00BD79A4" w:rsidP="00857927">
    <w:pPr>
      <w:pBdr>
        <w:top w:val="single" w:sz="4" w:space="1" w:color="A6A6A6" w:themeColor="background1" w:themeShade="A6"/>
      </w:pBdr>
      <w:ind w:left="6804"/>
      <w:jc w:val="right"/>
      <w:rPr>
        <w:color w:val="A6A6A6" w:themeColor="background1" w:themeShade="A6"/>
      </w:rPr>
    </w:pPr>
    <w:r>
      <w:tab/>
    </w:r>
    <w:sdt>
      <w:sdtPr>
        <w:rPr>
          <w:color w:val="A6A6A6" w:themeColor="background1" w:themeShade="A6"/>
        </w:rPr>
        <w:id w:val="9245110"/>
        <w:docPartObj>
          <w:docPartGallery w:val="Page Numbers (Top of Page)"/>
          <w:docPartUnique/>
        </w:docPartObj>
      </w:sdtPr>
      <w:sdtContent>
        <w:r w:rsidRPr="006E0BD4">
          <w:rPr>
            <w:color w:val="A6A6A6" w:themeColor="background1" w:themeShade="A6"/>
          </w:rPr>
          <w:t xml:space="preserve">Seite </w:t>
        </w:r>
        <w:r w:rsidR="00024776" w:rsidRPr="006E0BD4">
          <w:rPr>
            <w:color w:val="A6A6A6" w:themeColor="background1" w:themeShade="A6"/>
          </w:rPr>
          <w:fldChar w:fldCharType="begin"/>
        </w:r>
        <w:r w:rsidRPr="006E0BD4">
          <w:rPr>
            <w:color w:val="A6A6A6" w:themeColor="background1" w:themeShade="A6"/>
          </w:rPr>
          <w:instrText xml:space="preserve"> PAGE </w:instrText>
        </w:r>
        <w:r w:rsidR="00024776" w:rsidRPr="006E0BD4">
          <w:rPr>
            <w:color w:val="A6A6A6" w:themeColor="background1" w:themeShade="A6"/>
          </w:rPr>
          <w:fldChar w:fldCharType="separate"/>
        </w:r>
        <w:r>
          <w:rPr>
            <w:noProof/>
            <w:color w:val="A6A6A6" w:themeColor="background1" w:themeShade="A6"/>
          </w:rPr>
          <w:t>2</w:t>
        </w:r>
        <w:r w:rsidR="00024776" w:rsidRPr="006E0BD4">
          <w:rPr>
            <w:color w:val="A6A6A6" w:themeColor="background1" w:themeShade="A6"/>
          </w:rPr>
          <w:fldChar w:fldCharType="end"/>
        </w:r>
        <w:r w:rsidRPr="006E0BD4">
          <w:rPr>
            <w:color w:val="A6A6A6" w:themeColor="background1" w:themeShade="A6"/>
          </w:rPr>
          <w:t xml:space="preserve"> von </w:t>
        </w:r>
        <w:r w:rsidR="00024776" w:rsidRPr="006E0BD4">
          <w:rPr>
            <w:color w:val="A6A6A6" w:themeColor="background1" w:themeShade="A6"/>
          </w:rPr>
          <w:fldChar w:fldCharType="begin"/>
        </w:r>
        <w:r w:rsidRPr="006E0BD4">
          <w:rPr>
            <w:color w:val="A6A6A6" w:themeColor="background1" w:themeShade="A6"/>
          </w:rPr>
          <w:instrText xml:space="preserve"> NUMPAGES  </w:instrText>
        </w:r>
        <w:r w:rsidR="00024776" w:rsidRPr="006E0BD4">
          <w:rPr>
            <w:color w:val="A6A6A6" w:themeColor="background1" w:themeShade="A6"/>
          </w:rPr>
          <w:fldChar w:fldCharType="separate"/>
        </w:r>
        <w:r>
          <w:rPr>
            <w:noProof/>
            <w:color w:val="A6A6A6" w:themeColor="background1" w:themeShade="A6"/>
          </w:rPr>
          <w:t>13</w:t>
        </w:r>
        <w:r w:rsidR="00024776" w:rsidRPr="006E0BD4">
          <w:rPr>
            <w:color w:val="A6A6A6" w:themeColor="background1" w:themeShade="A6"/>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34CC" w:rsidRDefault="006434CC" w:rsidP="0032475D">
      <w:r>
        <w:separator/>
      </w:r>
    </w:p>
  </w:footnote>
  <w:footnote w:type="continuationSeparator" w:id="0">
    <w:p w:rsidR="006434CC" w:rsidRDefault="006434CC" w:rsidP="0032475D">
      <w:r>
        <w:continuationSeparator/>
      </w:r>
    </w:p>
  </w:footnote>
  <w:footnote w:id="1">
    <w:p w:rsidR="00BD79A4" w:rsidRDefault="00BD79A4">
      <w:pPr>
        <w:pStyle w:val="Funotentext"/>
      </w:pPr>
      <w:r>
        <w:rPr>
          <w:rStyle w:val="Funotenzeichen"/>
        </w:rPr>
        <w:footnoteRef/>
      </w:r>
      <w:r>
        <w:t xml:space="preserve"> Hinweis zum Verfahren: Mit der Vorlage der Satzung beim KLJB-Diözesanverband Freiburg wird durch diesen – sofern nach aktueller Rechtslage erforderlich – das Genehmigungsverfahren durch den Ordinarius eingeleitet.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9A4" w:rsidRPr="00D55B18" w:rsidRDefault="00BD79A4" w:rsidP="006B37B1">
    <w:pPr>
      <w:pBdr>
        <w:bottom w:val="single" w:sz="4" w:space="1" w:color="A6A6A6" w:themeColor="background1" w:themeShade="A6"/>
      </w:pBdr>
      <w:ind w:left="4536"/>
      <w:jc w:val="right"/>
      <w:rPr>
        <w:color w:val="A6A6A6" w:themeColor="background1" w:themeShade="A6"/>
      </w:rPr>
    </w:pPr>
    <w:r w:rsidRPr="00D55B18">
      <w:rPr>
        <w:color w:val="A6A6A6" w:themeColor="background1" w:themeShade="A6"/>
      </w:rPr>
      <w:t>Satzung des KLJB Diözesanverband Freiburg</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F40D8"/>
    <w:multiLevelType w:val="multilevel"/>
    <w:tmpl w:val="A4B2B80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strike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14595F1F"/>
    <w:multiLevelType w:val="multilevel"/>
    <w:tmpl w:val="09B827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2AD44F3F"/>
    <w:multiLevelType w:val="hybridMultilevel"/>
    <w:tmpl w:val="8E18A864"/>
    <w:lvl w:ilvl="0" w:tplc="76180DA6">
      <w:start w:val="1"/>
      <w:numFmt w:val="decimal"/>
      <w:lvlText w:val="%1."/>
      <w:lvlJc w:val="left"/>
      <w:pPr>
        <w:ind w:left="720" w:hanging="360"/>
      </w:pPr>
    </w:lvl>
    <w:lvl w:ilvl="1" w:tplc="E33AAF2E">
      <w:start w:val="1"/>
      <w:numFmt w:val="lowerLetter"/>
      <w:lvlText w:val="%2."/>
      <w:lvlJc w:val="left"/>
      <w:pPr>
        <w:ind w:left="1440" w:hanging="360"/>
      </w:pPr>
    </w:lvl>
    <w:lvl w:ilvl="2" w:tplc="F5F202D2">
      <w:start w:val="1"/>
      <w:numFmt w:val="lowerRoman"/>
      <w:lvlText w:val="%3."/>
      <w:lvlJc w:val="right"/>
      <w:pPr>
        <w:ind w:left="2160" w:hanging="180"/>
      </w:pPr>
    </w:lvl>
    <w:lvl w:ilvl="3" w:tplc="B0BCA96C">
      <w:start w:val="1"/>
      <w:numFmt w:val="decimal"/>
      <w:lvlText w:val="%4."/>
      <w:lvlJc w:val="left"/>
      <w:pPr>
        <w:ind w:left="2880" w:hanging="360"/>
      </w:pPr>
    </w:lvl>
    <w:lvl w:ilvl="4" w:tplc="1256E0CC">
      <w:start w:val="1"/>
      <w:numFmt w:val="lowerLetter"/>
      <w:lvlText w:val="%5."/>
      <w:lvlJc w:val="left"/>
      <w:pPr>
        <w:ind w:left="3600" w:hanging="360"/>
      </w:pPr>
    </w:lvl>
    <w:lvl w:ilvl="5" w:tplc="7B4207A4">
      <w:start w:val="1"/>
      <w:numFmt w:val="lowerRoman"/>
      <w:lvlText w:val="%6."/>
      <w:lvlJc w:val="right"/>
      <w:pPr>
        <w:ind w:left="4320" w:hanging="180"/>
      </w:pPr>
    </w:lvl>
    <w:lvl w:ilvl="6" w:tplc="67E07852">
      <w:start w:val="1"/>
      <w:numFmt w:val="decimal"/>
      <w:lvlText w:val="%7."/>
      <w:lvlJc w:val="left"/>
      <w:pPr>
        <w:ind w:left="5040" w:hanging="360"/>
      </w:pPr>
    </w:lvl>
    <w:lvl w:ilvl="7" w:tplc="82FED156">
      <w:start w:val="1"/>
      <w:numFmt w:val="lowerLetter"/>
      <w:lvlText w:val="%8."/>
      <w:lvlJc w:val="left"/>
      <w:pPr>
        <w:ind w:left="5760" w:hanging="360"/>
      </w:pPr>
    </w:lvl>
    <w:lvl w:ilvl="8" w:tplc="52D04A98">
      <w:start w:val="1"/>
      <w:numFmt w:val="lowerRoman"/>
      <w:lvlText w:val="%9."/>
      <w:lvlJc w:val="right"/>
      <w:pPr>
        <w:ind w:left="6480" w:hanging="180"/>
      </w:pPr>
    </w:lvl>
  </w:abstractNum>
  <w:abstractNum w:abstractNumId="3">
    <w:nsid w:val="2C0C05C7"/>
    <w:multiLevelType w:val="multilevel"/>
    <w:tmpl w:val="A4B2B80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strike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2EB646B2"/>
    <w:multiLevelType w:val="hybridMultilevel"/>
    <w:tmpl w:val="B3C8998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2EEC549B"/>
    <w:multiLevelType w:val="multilevel"/>
    <w:tmpl w:val="DB54D506"/>
    <w:lvl w:ilvl="0">
      <w:start w:val="1"/>
      <w:numFmt w:val="decimal"/>
      <w:pStyle w:val="berschrift2"/>
      <w:lvlText w:val="§%1"/>
      <w:lvlJc w:val="left"/>
      <w:pPr>
        <w:ind w:left="360" w:hanging="360"/>
      </w:pPr>
      <w:rPr>
        <w:rFonts w:hint="default"/>
      </w:rPr>
    </w:lvl>
    <w:lvl w:ilvl="1">
      <w:start w:val="1"/>
      <w:numFmt w:val="decimal"/>
      <w:pStyle w:val="berschrift3"/>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Letter"/>
      <w:pStyle w:val="berschrift4"/>
      <w:lvlText w:val="%3."/>
      <w:lvlJc w:val="left"/>
      <w:pPr>
        <w:ind w:left="1080" w:hanging="360"/>
      </w:pPr>
      <w:rPr>
        <w:rFonts w:hint="default"/>
        <w:color w:val="auto"/>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2F9A690A"/>
    <w:multiLevelType w:val="multilevel"/>
    <w:tmpl w:val="8C6EE8FC"/>
    <w:styleLink w:val="Formatvorlage1"/>
    <w:lvl w:ilvl="0">
      <w:start w:val="1"/>
      <w:numFmt w:val="decimal"/>
      <w:lvlText w:val="§%1"/>
      <w:lvlJc w:val="left"/>
      <w:pPr>
        <w:ind w:left="1080" w:hanging="360"/>
      </w:pPr>
      <w:rPr>
        <w:rFonts w:hint="default"/>
      </w:rPr>
    </w:lvl>
    <w:lvl w:ilvl="1">
      <w:start w:val="1"/>
      <w:numFmt w:val="decimal"/>
      <w:lvlText w:val="%2."/>
      <w:lvlJc w:val="left"/>
      <w:pPr>
        <w:ind w:left="1440" w:hanging="360"/>
      </w:pPr>
      <w:rPr>
        <w:rFonts w:hint="default"/>
        <w:strike w:val="0"/>
        <w:sz w:val="22"/>
      </w:rPr>
    </w:lvl>
    <w:lvl w:ilvl="2">
      <w:start w:val="1"/>
      <w:numFmt w:val="lowerLetter"/>
      <w:lvlText w:val="%3."/>
      <w:lvlJc w:val="left"/>
      <w:pPr>
        <w:ind w:left="1800" w:hanging="360"/>
      </w:pPr>
      <w:rPr>
        <w:rFonts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7">
    <w:nsid w:val="3BD406EA"/>
    <w:multiLevelType w:val="multilevel"/>
    <w:tmpl w:val="C14E892E"/>
    <w:numStyleLink w:val="Paragraphen"/>
  </w:abstractNum>
  <w:abstractNum w:abstractNumId="8">
    <w:nsid w:val="41897397"/>
    <w:multiLevelType w:val="multilevel"/>
    <w:tmpl w:val="A4B2B80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strike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4846749E"/>
    <w:multiLevelType w:val="multilevel"/>
    <w:tmpl w:val="A4B2B80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strike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4A124D22"/>
    <w:multiLevelType w:val="multilevel"/>
    <w:tmpl w:val="C14E892E"/>
    <w:styleLink w:val="Paragraphen"/>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5F190C0F"/>
    <w:multiLevelType w:val="multilevel"/>
    <w:tmpl w:val="A4B2B80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strike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7B7C1170"/>
    <w:multiLevelType w:val="multilevel"/>
    <w:tmpl w:val="A4B2B80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strike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0"/>
  </w:num>
  <w:num w:numId="2">
    <w:abstractNumId w:val="2"/>
  </w:num>
  <w:num w:numId="3">
    <w:abstractNumId w:val="7"/>
    <w:lvlOverride w:ilvl="0">
      <w:lvl w:ilvl="0">
        <w:start w:val="1"/>
        <w:numFmt w:val="decimal"/>
        <w:lvlText w:val="§%1"/>
        <w:lvlJc w:val="left"/>
        <w:pPr>
          <w:ind w:left="360" w:hanging="360"/>
        </w:pPr>
        <w:rPr>
          <w:rFonts w:hint="default"/>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5"/>
  </w:num>
  <w:num w:numId="5">
    <w:abstractNumId w:val="1"/>
  </w:num>
  <w:num w:numId="6">
    <w:abstractNumId w:val="11"/>
  </w:num>
  <w:num w:numId="7">
    <w:abstractNumId w:val="6"/>
  </w:num>
  <w:num w:numId="8">
    <w:abstractNumId w:val="8"/>
  </w:num>
  <w:num w:numId="9">
    <w:abstractNumId w:val="3"/>
  </w:num>
  <w:num w:numId="10">
    <w:abstractNumId w:val="9"/>
  </w:num>
  <w:num w:numId="11">
    <w:abstractNumId w:val="0"/>
  </w:num>
  <w:num w:numId="12">
    <w:abstractNumId w:val="5"/>
  </w:num>
  <w:num w:numId="13">
    <w:abstractNumId w:val="5"/>
  </w:num>
  <w:num w:numId="14">
    <w:abstractNumId w:val="5"/>
  </w:num>
  <w:num w:numId="15">
    <w:abstractNumId w:val="5"/>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2"/>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oNotTrackFormatting/>
  <w:defaultTabStop w:val="708"/>
  <w:hyphenationZone w:val="425"/>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111FA7"/>
    <w:rsid w:val="00000BF7"/>
    <w:rsid w:val="0000750F"/>
    <w:rsid w:val="00023985"/>
    <w:rsid w:val="00024776"/>
    <w:rsid w:val="00034FEB"/>
    <w:rsid w:val="00045D95"/>
    <w:rsid w:val="0005019B"/>
    <w:rsid w:val="0006107D"/>
    <w:rsid w:val="00063A23"/>
    <w:rsid w:val="0007103F"/>
    <w:rsid w:val="0007333F"/>
    <w:rsid w:val="00074D1B"/>
    <w:rsid w:val="000815CE"/>
    <w:rsid w:val="00083D0B"/>
    <w:rsid w:val="00085223"/>
    <w:rsid w:val="0008682A"/>
    <w:rsid w:val="000A092B"/>
    <w:rsid w:val="000B0E67"/>
    <w:rsid w:val="000B4FE0"/>
    <w:rsid w:val="000C2111"/>
    <w:rsid w:val="000C39D7"/>
    <w:rsid w:val="000D3C0F"/>
    <w:rsid w:val="000E2E11"/>
    <w:rsid w:val="000E51C3"/>
    <w:rsid w:val="000E53ED"/>
    <w:rsid w:val="000F4E64"/>
    <w:rsid w:val="000F6549"/>
    <w:rsid w:val="00100831"/>
    <w:rsid w:val="00106588"/>
    <w:rsid w:val="00111FA7"/>
    <w:rsid w:val="0012180D"/>
    <w:rsid w:val="00122872"/>
    <w:rsid w:val="001303E4"/>
    <w:rsid w:val="00143BE0"/>
    <w:rsid w:val="00164882"/>
    <w:rsid w:val="00166DB3"/>
    <w:rsid w:val="001670AA"/>
    <w:rsid w:val="00175CD6"/>
    <w:rsid w:val="00176AEC"/>
    <w:rsid w:val="001906D4"/>
    <w:rsid w:val="00195DAC"/>
    <w:rsid w:val="0019667D"/>
    <w:rsid w:val="001B3B09"/>
    <w:rsid w:val="001C53CE"/>
    <w:rsid w:val="001D21E9"/>
    <w:rsid w:val="001E562F"/>
    <w:rsid w:val="001F11CB"/>
    <w:rsid w:val="00224CDF"/>
    <w:rsid w:val="0023031C"/>
    <w:rsid w:val="00234637"/>
    <w:rsid w:val="00241B0E"/>
    <w:rsid w:val="002430A8"/>
    <w:rsid w:val="00245E80"/>
    <w:rsid w:val="00250AFE"/>
    <w:rsid w:val="00257232"/>
    <w:rsid w:val="00266834"/>
    <w:rsid w:val="002738DD"/>
    <w:rsid w:val="00275B82"/>
    <w:rsid w:val="00297F36"/>
    <w:rsid w:val="002A0E86"/>
    <w:rsid w:val="002A0F18"/>
    <w:rsid w:val="002B20C6"/>
    <w:rsid w:val="002B3FF1"/>
    <w:rsid w:val="002C0311"/>
    <w:rsid w:val="002C7152"/>
    <w:rsid w:val="002D24C2"/>
    <w:rsid w:val="002F0A91"/>
    <w:rsid w:val="002F162D"/>
    <w:rsid w:val="00301617"/>
    <w:rsid w:val="00310ABA"/>
    <w:rsid w:val="00311422"/>
    <w:rsid w:val="003123C8"/>
    <w:rsid w:val="003136E8"/>
    <w:rsid w:val="003151EC"/>
    <w:rsid w:val="0032475D"/>
    <w:rsid w:val="00331380"/>
    <w:rsid w:val="003345C5"/>
    <w:rsid w:val="00334CD7"/>
    <w:rsid w:val="00337FB6"/>
    <w:rsid w:val="00341029"/>
    <w:rsid w:val="00346B67"/>
    <w:rsid w:val="00365A4E"/>
    <w:rsid w:val="003726C8"/>
    <w:rsid w:val="003728BF"/>
    <w:rsid w:val="003737E2"/>
    <w:rsid w:val="0038224C"/>
    <w:rsid w:val="00382DB4"/>
    <w:rsid w:val="00383FBB"/>
    <w:rsid w:val="003B0EDB"/>
    <w:rsid w:val="003C03F9"/>
    <w:rsid w:val="003C1406"/>
    <w:rsid w:val="003C2B10"/>
    <w:rsid w:val="003C31F9"/>
    <w:rsid w:val="003E2E56"/>
    <w:rsid w:val="003F275E"/>
    <w:rsid w:val="00405D98"/>
    <w:rsid w:val="00413880"/>
    <w:rsid w:val="00415DC9"/>
    <w:rsid w:val="004259BF"/>
    <w:rsid w:val="004260C1"/>
    <w:rsid w:val="00431CB3"/>
    <w:rsid w:val="00435CCC"/>
    <w:rsid w:val="00455F31"/>
    <w:rsid w:val="004641C8"/>
    <w:rsid w:val="00464375"/>
    <w:rsid w:val="00476D3F"/>
    <w:rsid w:val="0049009C"/>
    <w:rsid w:val="004A099D"/>
    <w:rsid w:val="004A51DF"/>
    <w:rsid w:val="004A5F96"/>
    <w:rsid w:val="004B1768"/>
    <w:rsid w:val="004B2529"/>
    <w:rsid w:val="004B3DC8"/>
    <w:rsid w:val="004C326E"/>
    <w:rsid w:val="004D1F07"/>
    <w:rsid w:val="004D59EC"/>
    <w:rsid w:val="004D6FD4"/>
    <w:rsid w:val="004E2C55"/>
    <w:rsid w:val="004F0759"/>
    <w:rsid w:val="004F27C7"/>
    <w:rsid w:val="00500B26"/>
    <w:rsid w:val="005277F1"/>
    <w:rsid w:val="00541699"/>
    <w:rsid w:val="00556279"/>
    <w:rsid w:val="005725C7"/>
    <w:rsid w:val="0057385E"/>
    <w:rsid w:val="00574887"/>
    <w:rsid w:val="00590239"/>
    <w:rsid w:val="00593107"/>
    <w:rsid w:val="00597B55"/>
    <w:rsid w:val="005A0F05"/>
    <w:rsid w:val="005A6D67"/>
    <w:rsid w:val="005B072F"/>
    <w:rsid w:val="005B42BE"/>
    <w:rsid w:val="005C4922"/>
    <w:rsid w:val="005D1882"/>
    <w:rsid w:val="005F6B4C"/>
    <w:rsid w:val="006044B4"/>
    <w:rsid w:val="00604A9C"/>
    <w:rsid w:val="00605946"/>
    <w:rsid w:val="006207AE"/>
    <w:rsid w:val="006236AD"/>
    <w:rsid w:val="006259C9"/>
    <w:rsid w:val="00625E85"/>
    <w:rsid w:val="006264AA"/>
    <w:rsid w:val="00633A53"/>
    <w:rsid w:val="00636677"/>
    <w:rsid w:val="006434CC"/>
    <w:rsid w:val="00646FD7"/>
    <w:rsid w:val="006541B3"/>
    <w:rsid w:val="00655859"/>
    <w:rsid w:val="00661767"/>
    <w:rsid w:val="00663235"/>
    <w:rsid w:val="00664089"/>
    <w:rsid w:val="006666E3"/>
    <w:rsid w:val="006700C6"/>
    <w:rsid w:val="00672E19"/>
    <w:rsid w:val="0067528F"/>
    <w:rsid w:val="00683976"/>
    <w:rsid w:val="00692FBE"/>
    <w:rsid w:val="006A7B74"/>
    <w:rsid w:val="006B15BE"/>
    <w:rsid w:val="006B37B1"/>
    <w:rsid w:val="006B46C7"/>
    <w:rsid w:val="006C0567"/>
    <w:rsid w:val="006C29B9"/>
    <w:rsid w:val="006D1BBB"/>
    <w:rsid w:val="006D7722"/>
    <w:rsid w:val="006E0BD4"/>
    <w:rsid w:val="006F17AF"/>
    <w:rsid w:val="007019CF"/>
    <w:rsid w:val="00702693"/>
    <w:rsid w:val="00702D86"/>
    <w:rsid w:val="007071BD"/>
    <w:rsid w:val="00727DF6"/>
    <w:rsid w:val="00730036"/>
    <w:rsid w:val="00733DBA"/>
    <w:rsid w:val="00741351"/>
    <w:rsid w:val="0074620F"/>
    <w:rsid w:val="0075087B"/>
    <w:rsid w:val="007512E5"/>
    <w:rsid w:val="00755F85"/>
    <w:rsid w:val="007560A5"/>
    <w:rsid w:val="00762E29"/>
    <w:rsid w:val="0077350F"/>
    <w:rsid w:val="00780858"/>
    <w:rsid w:val="007825A4"/>
    <w:rsid w:val="00782C4F"/>
    <w:rsid w:val="007837C1"/>
    <w:rsid w:val="00785D7A"/>
    <w:rsid w:val="0078634B"/>
    <w:rsid w:val="00791AED"/>
    <w:rsid w:val="007962F0"/>
    <w:rsid w:val="007A32D8"/>
    <w:rsid w:val="007B1E27"/>
    <w:rsid w:val="007D1CD2"/>
    <w:rsid w:val="007D24E2"/>
    <w:rsid w:val="007D4EDC"/>
    <w:rsid w:val="007E4285"/>
    <w:rsid w:val="007F13D7"/>
    <w:rsid w:val="007F4D27"/>
    <w:rsid w:val="0080599A"/>
    <w:rsid w:val="008077D1"/>
    <w:rsid w:val="00815634"/>
    <w:rsid w:val="00821500"/>
    <w:rsid w:val="00823808"/>
    <w:rsid w:val="00837DF2"/>
    <w:rsid w:val="008478D7"/>
    <w:rsid w:val="00857927"/>
    <w:rsid w:val="00861FEB"/>
    <w:rsid w:val="00866B1D"/>
    <w:rsid w:val="00880379"/>
    <w:rsid w:val="008866BB"/>
    <w:rsid w:val="008968BC"/>
    <w:rsid w:val="008A6D58"/>
    <w:rsid w:val="008A6E88"/>
    <w:rsid w:val="008B0798"/>
    <w:rsid w:val="008B48FC"/>
    <w:rsid w:val="008B51F6"/>
    <w:rsid w:val="008B7C3D"/>
    <w:rsid w:val="008C5377"/>
    <w:rsid w:val="008D1D19"/>
    <w:rsid w:val="008D22C9"/>
    <w:rsid w:val="008D41A0"/>
    <w:rsid w:val="0092303E"/>
    <w:rsid w:val="00924220"/>
    <w:rsid w:val="00924D14"/>
    <w:rsid w:val="009313B2"/>
    <w:rsid w:val="009314D2"/>
    <w:rsid w:val="009440C0"/>
    <w:rsid w:val="00954D56"/>
    <w:rsid w:val="009572B2"/>
    <w:rsid w:val="009701DA"/>
    <w:rsid w:val="0097553F"/>
    <w:rsid w:val="009762DE"/>
    <w:rsid w:val="00980A0E"/>
    <w:rsid w:val="00980F82"/>
    <w:rsid w:val="009B6AB8"/>
    <w:rsid w:val="009C1854"/>
    <w:rsid w:val="009C3523"/>
    <w:rsid w:val="009C7E3A"/>
    <w:rsid w:val="009D3535"/>
    <w:rsid w:val="009E3E43"/>
    <w:rsid w:val="009E4B05"/>
    <w:rsid w:val="009E7D65"/>
    <w:rsid w:val="009F78EA"/>
    <w:rsid w:val="00A00719"/>
    <w:rsid w:val="00A031B5"/>
    <w:rsid w:val="00A03671"/>
    <w:rsid w:val="00A16F32"/>
    <w:rsid w:val="00A3505B"/>
    <w:rsid w:val="00A35B1B"/>
    <w:rsid w:val="00A35FB5"/>
    <w:rsid w:val="00A3637A"/>
    <w:rsid w:val="00A44D5E"/>
    <w:rsid w:val="00A46637"/>
    <w:rsid w:val="00A46D14"/>
    <w:rsid w:val="00A46EE6"/>
    <w:rsid w:val="00A476C0"/>
    <w:rsid w:val="00A55B4B"/>
    <w:rsid w:val="00A55E4E"/>
    <w:rsid w:val="00A57D66"/>
    <w:rsid w:val="00A66755"/>
    <w:rsid w:val="00A67AD7"/>
    <w:rsid w:val="00A73030"/>
    <w:rsid w:val="00A90F47"/>
    <w:rsid w:val="00AA160A"/>
    <w:rsid w:val="00AA7BF9"/>
    <w:rsid w:val="00AB4EDB"/>
    <w:rsid w:val="00AC00D7"/>
    <w:rsid w:val="00AE12C2"/>
    <w:rsid w:val="00B14CC2"/>
    <w:rsid w:val="00B15F88"/>
    <w:rsid w:val="00B2345C"/>
    <w:rsid w:val="00B320CB"/>
    <w:rsid w:val="00B411AF"/>
    <w:rsid w:val="00B4512E"/>
    <w:rsid w:val="00B45FB8"/>
    <w:rsid w:val="00B46466"/>
    <w:rsid w:val="00B5198B"/>
    <w:rsid w:val="00B53819"/>
    <w:rsid w:val="00B6002A"/>
    <w:rsid w:val="00B6102A"/>
    <w:rsid w:val="00B63023"/>
    <w:rsid w:val="00B639B9"/>
    <w:rsid w:val="00B65CBE"/>
    <w:rsid w:val="00B77437"/>
    <w:rsid w:val="00B816A4"/>
    <w:rsid w:val="00B854EA"/>
    <w:rsid w:val="00B870CB"/>
    <w:rsid w:val="00B9639B"/>
    <w:rsid w:val="00BA2ABE"/>
    <w:rsid w:val="00BA71C6"/>
    <w:rsid w:val="00BB0CCC"/>
    <w:rsid w:val="00BC3418"/>
    <w:rsid w:val="00BC7576"/>
    <w:rsid w:val="00BD575E"/>
    <w:rsid w:val="00BD79A4"/>
    <w:rsid w:val="00BD7A60"/>
    <w:rsid w:val="00BF22B3"/>
    <w:rsid w:val="00C16E9F"/>
    <w:rsid w:val="00C26E5A"/>
    <w:rsid w:val="00C4031A"/>
    <w:rsid w:val="00C466EB"/>
    <w:rsid w:val="00C706D3"/>
    <w:rsid w:val="00C72721"/>
    <w:rsid w:val="00C8670C"/>
    <w:rsid w:val="00C90307"/>
    <w:rsid w:val="00C9566E"/>
    <w:rsid w:val="00CC05DE"/>
    <w:rsid w:val="00CC1D1E"/>
    <w:rsid w:val="00CC4B08"/>
    <w:rsid w:val="00CD46FB"/>
    <w:rsid w:val="00CE00B0"/>
    <w:rsid w:val="00CE1AD2"/>
    <w:rsid w:val="00CE2AA8"/>
    <w:rsid w:val="00CE34EE"/>
    <w:rsid w:val="00CE72C5"/>
    <w:rsid w:val="00CF4EB5"/>
    <w:rsid w:val="00D01E6E"/>
    <w:rsid w:val="00D03D7F"/>
    <w:rsid w:val="00D14CDE"/>
    <w:rsid w:val="00D30121"/>
    <w:rsid w:val="00D37ACC"/>
    <w:rsid w:val="00D532D0"/>
    <w:rsid w:val="00D55B18"/>
    <w:rsid w:val="00D62654"/>
    <w:rsid w:val="00D74B94"/>
    <w:rsid w:val="00D75BF9"/>
    <w:rsid w:val="00D77A73"/>
    <w:rsid w:val="00D8055C"/>
    <w:rsid w:val="00D86290"/>
    <w:rsid w:val="00D86AB1"/>
    <w:rsid w:val="00D90750"/>
    <w:rsid w:val="00DA1A19"/>
    <w:rsid w:val="00DC0981"/>
    <w:rsid w:val="00DC3521"/>
    <w:rsid w:val="00DD6BA5"/>
    <w:rsid w:val="00DE4FDD"/>
    <w:rsid w:val="00DE6CD9"/>
    <w:rsid w:val="00E05D71"/>
    <w:rsid w:val="00E14F52"/>
    <w:rsid w:val="00E16D4B"/>
    <w:rsid w:val="00E27254"/>
    <w:rsid w:val="00E27802"/>
    <w:rsid w:val="00E30FEC"/>
    <w:rsid w:val="00E31742"/>
    <w:rsid w:val="00E40AB9"/>
    <w:rsid w:val="00E60F6B"/>
    <w:rsid w:val="00E650EA"/>
    <w:rsid w:val="00E66442"/>
    <w:rsid w:val="00E67D89"/>
    <w:rsid w:val="00E70B45"/>
    <w:rsid w:val="00E731CF"/>
    <w:rsid w:val="00E80762"/>
    <w:rsid w:val="00E81863"/>
    <w:rsid w:val="00E844F1"/>
    <w:rsid w:val="00E91A3A"/>
    <w:rsid w:val="00EA7C8E"/>
    <w:rsid w:val="00EB7481"/>
    <w:rsid w:val="00EE7697"/>
    <w:rsid w:val="00F1489D"/>
    <w:rsid w:val="00F271A4"/>
    <w:rsid w:val="00F2763F"/>
    <w:rsid w:val="00F30654"/>
    <w:rsid w:val="00F47F92"/>
    <w:rsid w:val="00F541DF"/>
    <w:rsid w:val="00F55AA6"/>
    <w:rsid w:val="00F627C4"/>
    <w:rsid w:val="00F70B79"/>
    <w:rsid w:val="00F72730"/>
    <w:rsid w:val="00FA20B5"/>
    <w:rsid w:val="00FA5BDD"/>
    <w:rsid w:val="00FA6970"/>
    <w:rsid w:val="00FC4022"/>
    <w:rsid w:val="00FD21B9"/>
    <w:rsid w:val="00FD2FE2"/>
    <w:rsid w:val="00FD3312"/>
    <w:rsid w:val="00FD5C95"/>
    <w:rsid w:val="00FE0087"/>
    <w:rsid w:val="00FF0D6F"/>
    <w:rsid w:val="00FF2E2D"/>
    <w:rsid w:val="00FF4CB8"/>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30654"/>
    <w:rPr>
      <w:rFonts w:ascii="Calibri Light" w:hAnsi="Calibri Light"/>
      <w:lang w:eastAsia="de-DE"/>
    </w:rPr>
  </w:style>
  <w:style w:type="paragraph" w:styleId="berschrift1">
    <w:name w:val="heading 1"/>
    <w:basedOn w:val="Standard"/>
    <w:link w:val="berschrift1Zchn"/>
    <w:uiPriority w:val="9"/>
    <w:qFormat/>
    <w:rsid w:val="00BB0CCC"/>
    <w:pPr>
      <w:spacing w:before="100" w:beforeAutospacing="1" w:after="100" w:afterAutospacing="1"/>
      <w:outlineLvl w:val="0"/>
    </w:pPr>
    <w:rPr>
      <w:rFonts w:eastAsia="Times New Roman" w:cs="Times New Roman"/>
      <w:bCs/>
      <w:kern w:val="36"/>
      <w:sz w:val="52"/>
      <w:szCs w:val="36"/>
    </w:rPr>
  </w:style>
  <w:style w:type="paragraph" w:styleId="berschrift2">
    <w:name w:val="heading 2"/>
    <w:basedOn w:val="Standard"/>
    <w:link w:val="berschrift2Zchn"/>
    <w:uiPriority w:val="9"/>
    <w:qFormat/>
    <w:rsid w:val="00C466EB"/>
    <w:pPr>
      <w:numPr>
        <w:numId w:val="4"/>
      </w:numPr>
      <w:spacing w:before="400"/>
      <w:ind w:left="709" w:hanging="709"/>
      <w:outlineLvl w:val="1"/>
    </w:pPr>
    <w:rPr>
      <w:rFonts w:eastAsia="Times New Roman" w:cs="Times New Roman"/>
      <w:b/>
      <w:bCs/>
      <w:color w:val="000000"/>
      <w:kern w:val="36"/>
      <w:sz w:val="28"/>
      <w:szCs w:val="28"/>
    </w:rPr>
  </w:style>
  <w:style w:type="paragraph" w:styleId="berschrift3">
    <w:name w:val="heading 3"/>
    <w:basedOn w:val="Listenabsatz"/>
    <w:next w:val="Standard"/>
    <w:link w:val="berschrift3Zchn"/>
    <w:uiPriority w:val="9"/>
    <w:unhideWhenUsed/>
    <w:qFormat/>
    <w:rsid w:val="00CC4B08"/>
    <w:pPr>
      <w:numPr>
        <w:ilvl w:val="1"/>
        <w:numId w:val="4"/>
      </w:numPr>
      <w:outlineLvl w:val="2"/>
    </w:pPr>
    <w:rPr>
      <w:rFonts w:cs="Calibri Light"/>
    </w:rPr>
  </w:style>
  <w:style w:type="paragraph" w:styleId="berschrift4">
    <w:name w:val="heading 4"/>
    <w:basedOn w:val="berschrift3"/>
    <w:next w:val="Standard"/>
    <w:link w:val="berschrift4Zchn"/>
    <w:uiPriority w:val="9"/>
    <w:unhideWhenUsed/>
    <w:qFormat/>
    <w:rsid w:val="00F30654"/>
    <w:pPr>
      <w:numPr>
        <w:ilvl w:val="2"/>
      </w:numPr>
      <w:ind w:left="1077" w:hanging="357"/>
      <w:outlineLvl w:val="3"/>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B0CCC"/>
    <w:rPr>
      <w:rFonts w:ascii="Calibri Light" w:eastAsia="Times New Roman" w:hAnsi="Calibri Light" w:cs="Times New Roman"/>
      <w:bCs/>
      <w:kern w:val="36"/>
      <w:sz w:val="52"/>
      <w:szCs w:val="36"/>
      <w:lang w:eastAsia="de-DE"/>
    </w:rPr>
  </w:style>
  <w:style w:type="character" w:customStyle="1" w:styleId="berschrift2Zchn">
    <w:name w:val="Überschrift 2 Zchn"/>
    <w:basedOn w:val="Absatz-Standardschriftart"/>
    <w:link w:val="berschrift2"/>
    <w:uiPriority w:val="9"/>
    <w:rsid w:val="00C466EB"/>
    <w:rPr>
      <w:rFonts w:ascii="Calibri Light" w:eastAsia="Times New Roman" w:hAnsi="Calibri Light" w:cs="Times New Roman"/>
      <w:b/>
      <w:bCs/>
      <w:color w:val="000000"/>
      <w:kern w:val="36"/>
      <w:sz w:val="28"/>
      <w:szCs w:val="28"/>
      <w:lang w:eastAsia="de-DE"/>
    </w:rPr>
  </w:style>
  <w:style w:type="paragraph" w:styleId="StandardWeb">
    <w:name w:val="Normal (Web)"/>
    <w:basedOn w:val="Standard"/>
    <w:uiPriority w:val="99"/>
    <w:semiHidden/>
    <w:unhideWhenUsed/>
    <w:rsid w:val="00111FA7"/>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Absatz-Standardschriftart"/>
    <w:uiPriority w:val="99"/>
    <w:unhideWhenUsed/>
    <w:rsid w:val="00111FA7"/>
    <w:rPr>
      <w:color w:val="0000FF"/>
      <w:u w:val="single"/>
    </w:rPr>
  </w:style>
  <w:style w:type="paragraph" w:styleId="Titel">
    <w:name w:val="Title"/>
    <w:basedOn w:val="Standard"/>
    <w:next w:val="Standard"/>
    <w:link w:val="TitelZchn"/>
    <w:uiPriority w:val="10"/>
    <w:qFormat/>
    <w:rsid w:val="00BB0CC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BB0CCC"/>
    <w:rPr>
      <w:rFonts w:asciiTheme="majorHAnsi" w:eastAsiaTheme="majorEastAsia" w:hAnsiTheme="majorHAnsi" w:cstheme="majorBidi"/>
      <w:color w:val="17365D" w:themeColor="text2" w:themeShade="BF"/>
      <w:spacing w:val="5"/>
      <w:kern w:val="28"/>
      <w:sz w:val="52"/>
      <w:szCs w:val="52"/>
    </w:rPr>
  </w:style>
  <w:style w:type="numbering" w:customStyle="1" w:styleId="Paragraphen">
    <w:name w:val="Paragraphen"/>
    <w:uiPriority w:val="99"/>
    <w:rsid w:val="00BB0CCC"/>
    <w:pPr>
      <w:numPr>
        <w:numId w:val="1"/>
      </w:numPr>
    </w:pPr>
  </w:style>
  <w:style w:type="paragraph" w:styleId="Listenabsatz">
    <w:name w:val="List Paragraph"/>
    <w:basedOn w:val="Standard"/>
    <w:link w:val="ListenabsatzZchn"/>
    <w:uiPriority w:val="34"/>
    <w:qFormat/>
    <w:rsid w:val="0049009C"/>
    <w:pPr>
      <w:ind w:left="720"/>
      <w:contextualSpacing/>
    </w:pPr>
  </w:style>
  <w:style w:type="character" w:customStyle="1" w:styleId="berschrift3Zchn">
    <w:name w:val="Überschrift 3 Zchn"/>
    <w:basedOn w:val="Absatz-Standardschriftart"/>
    <w:link w:val="berschrift3"/>
    <w:uiPriority w:val="9"/>
    <w:rsid w:val="00CC4B08"/>
    <w:rPr>
      <w:rFonts w:ascii="Calibri Light" w:hAnsi="Calibri Light" w:cs="Calibri Light"/>
      <w:lang w:eastAsia="de-DE"/>
    </w:rPr>
  </w:style>
  <w:style w:type="paragraph" w:styleId="Dokumentstruktur">
    <w:name w:val="Document Map"/>
    <w:basedOn w:val="Standard"/>
    <w:link w:val="DokumentstrukturZchn"/>
    <w:uiPriority w:val="99"/>
    <w:semiHidden/>
    <w:unhideWhenUsed/>
    <w:rsid w:val="00F55AA6"/>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F55AA6"/>
    <w:rPr>
      <w:rFonts w:ascii="Tahoma" w:hAnsi="Tahoma" w:cs="Tahoma"/>
      <w:sz w:val="16"/>
      <w:szCs w:val="16"/>
    </w:rPr>
  </w:style>
  <w:style w:type="paragraph" w:styleId="Sprechblasentext">
    <w:name w:val="Balloon Text"/>
    <w:basedOn w:val="Standard"/>
    <w:link w:val="SprechblasentextZchn"/>
    <w:uiPriority w:val="99"/>
    <w:semiHidden/>
    <w:unhideWhenUsed/>
    <w:rsid w:val="000F654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F6549"/>
    <w:rPr>
      <w:rFonts w:ascii="Tahoma" w:hAnsi="Tahoma" w:cs="Tahoma"/>
      <w:sz w:val="16"/>
      <w:szCs w:val="16"/>
      <w:lang w:eastAsia="de-DE"/>
    </w:rPr>
  </w:style>
  <w:style w:type="character" w:styleId="Kommentarzeichen">
    <w:name w:val="annotation reference"/>
    <w:uiPriority w:val="99"/>
    <w:semiHidden/>
    <w:unhideWhenUsed/>
    <w:rsid w:val="00F72730"/>
    <w:rPr>
      <w:sz w:val="16"/>
      <w:szCs w:val="16"/>
    </w:rPr>
  </w:style>
  <w:style w:type="paragraph" w:styleId="Kommentartext">
    <w:name w:val="annotation text"/>
    <w:link w:val="KommentartextZchn1"/>
    <w:uiPriority w:val="99"/>
    <w:semiHidden/>
    <w:unhideWhenUsed/>
    <w:rsid w:val="00F72730"/>
    <w:rPr>
      <w:sz w:val="20"/>
      <w:szCs w:val="20"/>
    </w:rPr>
  </w:style>
  <w:style w:type="character" w:customStyle="1" w:styleId="KommentartextZchn">
    <w:name w:val="Kommentartext Zchn"/>
    <w:basedOn w:val="Absatz-Standardschriftart"/>
    <w:uiPriority w:val="99"/>
    <w:semiHidden/>
    <w:rsid w:val="005F6B4C"/>
    <w:rPr>
      <w:rFonts w:ascii="Calibri Light" w:hAnsi="Calibri Light"/>
      <w:sz w:val="20"/>
      <w:szCs w:val="20"/>
      <w:lang w:eastAsia="de-DE"/>
    </w:rPr>
  </w:style>
  <w:style w:type="paragraph" w:styleId="Kommentarthema">
    <w:name w:val="annotation subject"/>
    <w:basedOn w:val="Kommentartext"/>
    <w:next w:val="Kommentartext"/>
    <w:link w:val="KommentarthemaZchn1"/>
    <w:uiPriority w:val="99"/>
    <w:semiHidden/>
    <w:unhideWhenUsed/>
    <w:rsid w:val="00F72730"/>
    <w:rPr>
      <w:b/>
      <w:bCs/>
    </w:rPr>
  </w:style>
  <w:style w:type="character" w:customStyle="1" w:styleId="KommentarthemaZchn">
    <w:name w:val="Kommentarthema Zchn"/>
    <w:basedOn w:val="KommentartextZchn"/>
    <w:uiPriority w:val="99"/>
    <w:semiHidden/>
    <w:rsid w:val="005F6B4C"/>
    <w:rPr>
      <w:rFonts w:ascii="Calibri Light" w:hAnsi="Calibri Light"/>
      <w:b/>
      <w:bCs/>
      <w:sz w:val="20"/>
      <w:szCs w:val="20"/>
      <w:lang w:eastAsia="de-DE"/>
    </w:rPr>
  </w:style>
  <w:style w:type="paragraph" w:customStyle="1" w:styleId="aStandard">
    <w:name w:val="(a) Standard"/>
    <w:basedOn w:val="Listenabsatz"/>
    <w:link w:val="aStandardZchn"/>
    <w:qFormat/>
    <w:rsid w:val="002A0E86"/>
    <w:pPr>
      <w:tabs>
        <w:tab w:val="left" w:pos="709"/>
      </w:tabs>
      <w:ind w:left="709"/>
      <w:contextualSpacing w:val="0"/>
    </w:pPr>
    <w:rPr>
      <w:szCs w:val="24"/>
    </w:rPr>
  </w:style>
  <w:style w:type="character" w:customStyle="1" w:styleId="ListenabsatzZchn">
    <w:name w:val="Listenabsatz Zchn"/>
    <w:basedOn w:val="Absatz-Standardschriftart"/>
    <w:link w:val="Listenabsatz"/>
    <w:uiPriority w:val="34"/>
    <w:rsid w:val="00636677"/>
    <w:rPr>
      <w:rFonts w:ascii="Calibri Light" w:hAnsi="Calibri Light"/>
      <w:lang w:eastAsia="de-DE"/>
    </w:rPr>
  </w:style>
  <w:style w:type="character" w:customStyle="1" w:styleId="aStandardZchn">
    <w:name w:val="(a) Standard Zchn"/>
    <w:basedOn w:val="ListenabsatzZchn"/>
    <w:link w:val="aStandard"/>
    <w:rsid w:val="002A0E86"/>
    <w:rPr>
      <w:rFonts w:ascii="Calibri Light" w:hAnsi="Calibri Light"/>
      <w:szCs w:val="24"/>
      <w:lang w:eastAsia="de-DE"/>
    </w:rPr>
  </w:style>
  <w:style w:type="character" w:customStyle="1" w:styleId="KommentarthemaZchn1">
    <w:name w:val="Kommentarthema Zchn1"/>
    <w:basedOn w:val="KommentartextZchn1"/>
    <w:link w:val="Kommentarthema"/>
    <w:uiPriority w:val="99"/>
    <w:semiHidden/>
    <w:rsid w:val="00F72730"/>
    <w:rPr>
      <w:b/>
      <w:bCs/>
      <w:sz w:val="20"/>
      <w:szCs w:val="20"/>
    </w:rPr>
  </w:style>
  <w:style w:type="character" w:customStyle="1" w:styleId="KommentartextZchn1">
    <w:name w:val="Kommentartext Zchn1"/>
    <w:link w:val="Kommentartext"/>
    <w:uiPriority w:val="99"/>
    <w:semiHidden/>
    <w:rsid w:val="00F72730"/>
    <w:rPr>
      <w:sz w:val="20"/>
      <w:szCs w:val="20"/>
    </w:rPr>
  </w:style>
  <w:style w:type="paragraph" w:styleId="berarbeitung">
    <w:name w:val="Revision"/>
    <w:hidden/>
    <w:uiPriority w:val="99"/>
    <w:semiHidden/>
    <w:rsid w:val="00B15F88"/>
    <w:rPr>
      <w:rFonts w:ascii="Calibri Light" w:hAnsi="Calibri Light"/>
      <w:lang w:eastAsia="de-DE"/>
    </w:rPr>
  </w:style>
  <w:style w:type="paragraph" w:styleId="Funotentext">
    <w:name w:val="footnote text"/>
    <w:basedOn w:val="Standard"/>
    <w:link w:val="FunotentextZchn"/>
    <w:uiPriority w:val="99"/>
    <w:semiHidden/>
    <w:unhideWhenUsed/>
    <w:rsid w:val="0032475D"/>
    <w:rPr>
      <w:sz w:val="20"/>
      <w:szCs w:val="20"/>
    </w:rPr>
  </w:style>
  <w:style w:type="character" w:customStyle="1" w:styleId="FunotentextZchn">
    <w:name w:val="Fußnotentext Zchn"/>
    <w:basedOn w:val="Absatz-Standardschriftart"/>
    <w:link w:val="Funotentext"/>
    <w:uiPriority w:val="99"/>
    <w:semiHidden/>
    <w:rsid w:val="0032475D"/>
    <w:rPr>
      <w:rFonts w:ascii="Calibri Light" w:hAnsi="Calibri Light"/>
      <w:sz w:val="20"/>
      <w:szCs w:val="20"/>
      <w:lang w:eastAsia="de-DE"/>
    </w:rPr>
  </w:style>
  <w:style w:type="character" w:styleId="Funotenzeichen">
    <w:name w:val="footnote reference"/>
    <w:basedOn w:val="Absatz-Standardschriftart"/>
    <w:uiPriority w:val="99"/>
    <w:semiHidden/>
    <w:unhideWhenUsed/>
    <w:rsid w:val="0032475D"/>
    <w:rPr>
      <w:vertAlign w:val="superscript"/>
    </w:rPr>
  </w:style>
  <w:style w:type="paragraph" w:styleId="Kopfzeile">
    <w:name w:val="header"/>
    <w:basedOn w:val="Standard"/>
    <w:link w:val="KopfzeileZchn"/>
    <w:unhideWhenUsed/>
    <w:rsid w:val="000C2111"/>
    <w:pPr>
      <w:tabs>
        <w:tab w:val="center" w:pos="4536"/>
        <w:tab w:val="right" w:pos="9072"/>
      </w:tabs>
    </w:pPr>
  </w:style>
  <w:style w:type="character" w:customStyle="1" w:styleId="KopfzeileZchn">
    <w:name w:val="Kopfzeile Zchn"/>
    <w:basedOn w:val="Absatz-Standardschriftart"/>
    <w:link w:val="Kopfzeile"/>
    <w:rsid w:val="000C2111"/>
    <w:rPr>
      <w:rFonts w:ascii="Calibri Light" w:hAnsi="Calibri Light"/>
      <w:lang w:eastAsia="de-DE"/>
    </w:rPr>
  </w:style>
  <w:style w:type="paragraph" w:styleId="Fuzeile">
    <w:name w:val="footer"/>
    <w:basedOn w:val="Standard"/>
    <w:link w:val="FuzeileZchn"/>
    <w:uiPriority w:val="99"/>
    <w:unhideWhenUsed/>
    <w:rsid w:val="000C2111"/>
    <w:pPr>
      <w:tabs>
        <w:tab w:val="center" w:pos="4536"/>
        <w:tab w:val="right" w:pos="9072"/>
      </w:tabs>
    </w:pPr>
  </w:style>
  <w:style w:type="character" w:customStyle="1" w:styleId="FuzeileZchn">
    <w:name w:val="Fußzeile Zchn"/>
    <w:basedOn w:val="Absatz-Standardschriftart"/>
    <w:link w:val="Fuzeile"/>
    <w:uiPriority w:val="99"/>
    <w:rsid w:val="000C2111"/>
    <w:rPr>
      <w:rFonts w:ascii="Calibri Light" w:hAnsi="Calibri Light"/>
      <w:lang w:eastAsia="de-DE"/>
    </w:rPr>
  </w:style>
  <w:style w:type="paragraph" w:styleId="KeinLeerraum">
    <w:name w:val="No Spacing"/>
    <w:link w:val="KeinLeerraumZchn"/>
    <w:uiPriority w:val="1"/>
    <w:qFormat/>
    <w:rsid w:val="00A46EE6"/>
    <w:pPr>
      <w:outlineLvl w:val="1"/>
    </w:pPr>
    <w:rPr>
      <w:rFonts w:ascii="Calibri Light" w:hAnsi="Calibri Light"/>
      <w:lang w:eastAsia="de-DE"/>
    </w:rPr>
  </w:style>
  <w:style w:type="paragraph" w:styleId="Inhaltsverzeichnisberschrift">
    <w:name w:val="TOC Heading"/>
    <w:basedOn w:val="berschrift1"/>
    <w:next w:val="Standard"/>
    <w:uiPriority w:val="39"/>
    <w:semiHidden/>
    <w:unhideWhenUsed/>
    <w:qFormat/>
    <w:rsid w:val="0097553F"/>
    <w:pPr>
      <w:keepNext/>
      <w:keepLines/>
      <w:spacing w:before="480" w:beforeAutospacing="0" w:after="0" w:afterAutospacing="0" w:line="276" w:lineRule="auto"/>
      <w:outlineLvl w:val="9"/>
    </w:pPr>
    <w:rPr>
      <w:rFonts w:asciiTheme="majorHAnsi" w:eastAsiaTheme="majorEastAsia" w:hAnsiTheme="majorHAnsi" w:cstheme="majorBidi"/>
      <w:b/>
      <w:color w:val="365F91" w:themeColor="accent1" w:themeShade="BF"/>
      <w:kern w:val="0"/>
      <w:sz w:val="28"/>
      <w:szCs w:val="28"/>
      <w:lang w:eastAsia="en-US"/>
    </w:rPr>
  </w:style>
  <w:style w:type="paragraph" w:styleId="Verzeichnis1">
    <w:name w:val="toc 1"/>
    <w:basedOn w:val="Standard"/>
    <w:next w:val="Standard"/>
    <w:autoRedefine/>
    <w:uiPriority w:val="39"/>
    <w:unhideWhenUsed/>
    <w:rsid w:val="0097553F"/>
    <w:pPr>
      <w:spacing w:after="100"/>
    </w:pPr>
  </w:style>
  <w:style w:type="paragraph" w:styleId="Verzeichnis2">
    <w:name w:val="toc 2"/>
    <w:basedOn w:val="Standard"/>
    <w:next w:val="Standard"/>
    <w:autoRedefine/>
    <w:uiPriority w:val="39"/>
    <w:unhideWhenUsed/>
    <w:rsid w:val="0097553F"/>
    <w:pPr>
      <w:spacing w:after="100"/>
      <w:ind w:left="220"/>
    </w:pPr>
  </w:style>
  <w:style w:type="paragraph" w:styleId="Verzeichnis3">
    <w:name w:val="toc 3"/>
    <w:basedOn w:val="Standard"/>
    <w:next w:val="Standard"/>
    <w:autoRedefine/>
    <w:uiPriority w:val="39"/>
    <w:unhideWhenUsed/>
    <w:rsid w:val="0097553F"/>
    <w:pPr>
      <w:spacing w:after="100"/>
      <w:ind w:left="440"/>
    </w:pPr>
  </w:style>
  <w:style w:type="paragraph" w:styleId="Verzeichnis4">
    <w:name w:val="toc 4"/>
    <w:basedOn w:val="Standard"/>
    <w:next w:val="Standard"/>
    <w:autoRedefine/>
    <w:uiPriority w:val="39"/>
    <w:unhideWhenUsed/>
    <w:rsid w:val="0097553F"/>
    <w:pPr>
      <w:spacing w:after="100" w:line="276" w:lineRule="auto"/>
      <w:ind w:left="660"/>
    </w:pPr>
    <w:rPr>
      <w:rFonts w:asciiTheme="minorHAnsi" w:eastAsiaTheme="minorEastAsia" w:hAnsiTheme="minorHAnsi"/>
    </w:rPr>
  </w:style>
  <w:style w:type="paragraph" w:styleId="Verzeichnis5">
    <w:name w:val="toc 5"/>
    <w:basedOn w:val="Standard"/>
    <w:next w:val="Standard"/>
    <w:autoRedefine/>
    <w:uiPriority w:val="39"/>
    <w:unhideWhenUsed/>
    <w:rsid w:val="0097553F"/>
    <w:pPr>
      <w:spacing w:after="100" w:line="276" w:lineRule="auto"/>
      <w:ind w:left="880"/>
    </w:pPr>
    <w:rPr>
      <w:rFonts w:asciiTheme="minorHAnsi" w:eastAsiaTheme="minorEastAsia" w:hAnsiTheme="minorHAnsi"/>
    </w:rPr>
  </w:style>
  <w:style w:type="paragraph" w:styleId="Verzeichnis6">
    <w:name w:val="toc 6"/>
    <w:basedOn w:val="Standard"/>
    <w:next w:val="Standard"/>
    <w:autoRedefine/>
    <w:uiPriority w:val="39"/>
    <w:unhideWhenUsed/>
    <w:rsid w:val="0097553F"/>
    <w:pPr>
      <w:spacing w:after="100" w:line="276" w:lineRule="auto"/>
      <w:ind w:left="1100"/>
    </w:pPr>
    <w:rPr>
      <w:rFonts w:asciiTheme="minorHAnsi" w:eastAsiaTheme="minorEastAsia" w:hAnsiTheme="minorHAnsi"/>
    </w:rPr>
  </w:style>
  <w:style w:type="paragraph" w:styleId="Verzeichnis7">
    <w:name w:val="toc 7"/>
    <w:basedOn w:val="Standard"/>
    <w:next w:val="Standard"/>
    <w:autoRedefine/>
    <w:uiPriority w:val="39"/>
    <w:unhideWhenUsed/>
    <w:rsid w:val="0097553F"/>
    <w:pPr>
      <w:spacing w:after="100" w:line="276" w:lineRule="auto"/>
      <w:ind w:left="1320"/>
    </w:pPr>
    <w:rPr>
      <w:rFonts w:asciiTheme="minorHAnsi" w:eastAsiaTheme="minorEastAsia" w:hAnsiTheme="minorHAnsi"/>
    </w:rPr>
  </w:style>
  <w:style w:type="paragraph" w:styleId="Verzeichnis8">
    <w:name w:val="toc 8"/>
    <w:basedOn w:val="Standard"/>
    <w:next w:val="Standard"/>
    <w:autoRedefine/>
    <w:uiPriority w:val="39"/>
    <w:unhideWhenUsed/>
    <w:rsid w:val="0097553F"/>
    <w:pPr>
      <w:spacing w:after="100" w:line="276" w:lineRule="auto"/>
      <w:ind w:left="1540"/>
    </w:pPr>
    <w:rPr>
      <w:rFonts w:asciiTheme="minorHAnsi" w:eastAsiaTheme="minorEastAsia" w:hAnsiTheme="minorHAnsi"/>
    </w:rPr>
  </w:style>
  <w:style w:type="paragraph" w:styleId="Verzeichnis9">
    <w:name w:val="toc 9"/>
    <w:basedOn w:val="Standard"/>
    <w:next w:val="Standard"/>
    <w:autoRedefine/>
    <w:uiPriority w:val="39"/>
    <w:unhideWhenUsed/>
    <w:rsid w:val="0097553F"/>
    <w:pPr>
      <w:spacing w:after="100" w:line="276" w:lineRule="auto"/>
      <w:ind w:left="1760"/>
    </w:pPr>
    <w:rPr>
      <w:rFonts w:asciiTheme="minorHAnsi" w:eastAsiaTheme="minorEastAsia" w:hAnsiTheme="minorHAnsi"/>
    </w:rPr>
  </w:style>
  <w:style w:type="character" w:customStyle="1" w:styleId="KeinLeerraumZchn">
    <w:name w:val="Kein Leerraum Zchn"/>
    <w:basedOn w:val="Absatz-Standardschriftart"/>
    <w:link w:val="KeinLeerraum"/>
    <w:uiPriority w:val="1"/>
    <w:rsid w:val="00D37ACC"/>
    <w:rPr>
      <w:rFonts w:ascii="Calibri Light" w:hAnsi="Calibri Light"/>
      <w:lang w:eastAsia="de-DE"/>
    </w:rPr>
  </w:style>
  <w:style w:type="character" w:styleId="Platzhaltertext">
    <w:name w:val="Placeholder Text"/>
    <w:basedOn w:val="Absatz-Standardschriftart"/>
    <w:uiPriority w:val="99"/>
    <w:semiHidden/>
    <w:rsid w:val="00A46637"/>
    <w:rPr>
      <w:color w:val="808080"/>
    </w:rPr>
  </w:style>
  <w:style w:type="paragraph" w:customStyle="1" w:styleId="Varainten">
    <w:name w:val="Varainten"/>
    <w:basedOn w:val="Standard"/>
    <w:qFormat/>
    <w:rsid w:val="008077D1"/>
    <w:rPr>
      <w:b/>
      <w:bCs/>
      <w:i/>
      <w:iCs/>
      <w:color w:val="0070C0"/>
      <w:sz w:val="24"/>
    </w:rPr>
  </w:style>
  <w:style w:type="numbering" w:customStyle="1" w:styleId="Formatvorlage1">
    <w:name w:val="Formatvorlage1"/>
    <w:uiPriority w:val="99"/>
    <w:rsid w:val="00C466EB"/>
    <w:pPr>
      <w:numPr>
        <w:numId w:val="7"/>
      </w:numPr>
    </w:pPr>
  </w:style>
  <w:style w:type="character" w:customStyle="1" w:styleId="berschrift4Zchn">
    <w:name w:val="Überschrift 4 Zchn"/>
    <w:basedOn w:val="Absatz-Standardschriftart"/>
    <w:link w:val="berschrift4"/>
    <w:uiPriority w:val="9"/>
    <w:rsid w:val="00F30654"/>
    <w:rPr>
      <w:rFonts w:ascii="Calibri Light" w:hAnsi="Calibri Light" w:cs="Calibri Light"/>
      <w:lang w:eastAsia="de-DE"/>
    </w:rPr>
  </w:style>
  <w:style w:type="paragraph" w:customStyle="1" w:styleId="Nummerierung">
    <w:name w:val="Nummerierung"/>
    <w:basedOn w:val="berschrift3"/>
    <w:link w:val="NummerierungZchn"/>
    <w:qFormat/>
    <w:rsid w:val="00BD79A4"/>
    <w:pPr>
      <w:numPr>
        <w:ilvl w:val="0"/>
        <w:numId w:val="0"/>
      </w:numPr>
      <w:tabs>
        <w:tab w:val="left" w:pos="284"/>
      </w:tabs>
      <w:ind w:left="720" w:hanging="360"/>
    </w:pPr>
  </w:style>
  <w:style w:type="character" w:customStyle="1" w:styleId="NummerierungZchn">
    <w:name w:val="Nummerierung Zchn"/>
    <w:basedOn w:val="Absatz-Standardschriftart"/>
    <w:link w:val="Nummerierung"/>
    <w:rsid w:val="00BD79A4"/>
    <w:rPr>
      <w:rFonts w:ascii="Calibri Light" w:hAnsi="Calibri Light" w:cs="Calibri Light"/>
      <w:lang w:eastAsia="de-DE"/>
    </w:rPr>
  </w:style>
  <w:style w:type="paragraph" w:customStyle="1" w:styleId="Default">
    <w:name w:val="Default"/>
    <w:rsid w:val="00980A0E"/>
    <w:pPr>
      <w:autoSpaceDE w:val="0"/>
      <w:autoSpaceDN w:val="0"/>
      <w:adjustRightInd w:val="0"/>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615983014">
      <w:bodyDiv w:val="1"/>
      <w:marLeft w:val="0"/>
      <w:marRight w:val="0"/>
      <w:marTop w:val="0"/>
      <w:marBottom w:val="0"/>
      <w:divBdr>
        <w:top w:val="none" w:sz="0" w:space="0" w:color="auto"/>
        <w:left w:val="none" w:sz="0" w:space="0" w:color="auto"/>
        <w:bottom w:val="none" w:sz="0" w:space="0" w:color="auto"/>
        <w:right w:val="none" w:sz="0" w:space="0" w:color="auto"/>
      </w:divBdr>
    </w:div>
    <w:div w:id="1261257923">
      <w:bodyDiv w:val="1"/>
      <w:marLeft w:val="0"/>
      <w:marRight w:val="0"/>
      <w:marTop w:val="0"/>
      <w:marBottom w:val="0"/>
      <w:divBdr>
        <w:top w:val="none" w:sz="0" w:space="0" w:color="auto"/>
        <w:left w:val="none" w:sz="0" w:space="0" w:color="auto"/>
        <w:bottom w:val="none" w:sz="0" w:space="0" w:color="auto"/>
        <w:right w:val="none" w:sz="0" w:space="0" w:color="auto"/>
      </w:divBdr>
    </w:div>
    <w:div w:id="1424110006">
      <w:bodyDiv w:val="1"/>
      <w:marLeft w:val="0"/>
      <w:marRight w:val="0"/>
      <w:marTop w:val="0"/>
      <w:marBottom w:val="0"/>
      <w:divBdr>
        <w:top w:val="none" w:sz="0" w:space="0" w:color="auto"/>
        <w:left w:val="none" w:sz="0" w:space="0" w:color="auto"/>
        <w:bottom w:val="none" w:sz="0" w:space="0" w:color="auto"/>
        <w:right w:val="none" w:sz="0" w:space="0" w:color="auto"/>
      </w:divBdr>
      <w:divsChild>
        <w:div w:id="112409465">
          <w:marLeft w:val="0"/>
          <w:marRight w:val="0"/>
          <w:marTop w:val="0"/>
          <w:marBottom w:val="0"/>
          <w:divBdr>
            <w:top w:val="none" w:sz="0" w:space="0" w:color="auto"/>
            <w:left w:val="none" w:sz="0" w:space="0" w:color="auto"/>
            <w:bottom w:val="none" w:sz="0" w:space="0" w:color="auto"/>
            <w:right w:val="none" w:sz="0" w:space="0" w:color="auto"/>
          </w:divBdr>
        </w:div>
        <w:div w:id="626736145">
          <w:marLeft w:val="0"/>
          <w:marRight w:val="0"/>
          <w:marTop w:val="0"/>
          <w:marBottom w:val="0"/>
          <w:divBdr>
            <w:top w:val="none" w:sz="0" w:space="0" w:color="auto"/>
            <w:left w:val="none" w:sz="0" w:space="0" w:color="auto"/>
            <w:bottom w:val="none" w:sz="0" w:space="0" w:color="auto"/>
            <w:right w:val="none" w:sz="0" w:space="0" w:color="auto"/>
          </w:divBdr>
        </w:div>
        <w:div w:id="710036035">
          <w:marLeft w:val="0"/>
          <w:marRight w:val="0"/>
          <w:marTop w:val="0"/>
          <w:marBottom w:val="0"/>
          <w:divBdr>
            <w:top w:val="none" w:sz="0" w:space="0" w:color="auto"/>
            <w:left w:val="none" w:sz="0" w:space="0" w:color="auto"/>
            <w:bottom w:val="none" w:sz="0" w:space="0" w:color="auto"/>
            <w:right w:val="none" w:sz="0" w:space="0" w:color="auto"/>
          </w:divBdr>
        </w:div>
        <w:div w:id="21100749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2708531465A4129B57E12DEFA482F44"/>
        <w:category>
          <w:name w:val="Allgemein"/>
          <w:gallery w:val="placeholder"/>
        </w:category>
        <w:types>
          <w:type w:val="bbPlcHdr"/>
        </w:types>
        <w:behaviors>
          <w:behavior w:val="content"/>
        </w:behaviors>
        <w:guid w:val="{3BC3C7E2-B8C1-43C3-AA42-A55112EB99BE}"/>
      </w:docPartPr>
      <w:docPartBody>
        <w:p w:rsidR="003538DB" w:rsidRDefault="003538DB">
          <w:r w:rsidRPr="00616DE7">
            <w:rPr>
              <w:rStyle w:val="Platzhaltertext"/>
            </w:rPr>
            <w:t>[Firma]</w:t>
          </w:r>
        </w:p>
      </w:docPartBody>
    </w:docPart>
    <w:docPart>
      <w:docPartPr>
        <w:name w:val="9BA42B9950134596B4A0506DECD22B86"/>
        <w:category>
          <w:name w:val="Allgemein"/>
          <w:gallery w:val="placeholder"/>
        </w:category>
        <w:types>
          <w:type w:val="bbPlcHdr"/>
        </w:types>
        <w:behaviors>
          <w:behavior w:val="content"/>
        </w:behaviors>
        <w:guid w:val="{6C457A5C-A981-4EF6-A7BC-A0D3557BD4CE}"/>
      </w:docPartPr>
      <w:docPartBody>
        <w:p w:rsidR="003538DB" w:rsidRDefault="003538DB">
          <w:r w:rsidRPr="00616DE7">
            <w:rPr>
              <w:rStyle w:val="Platzhaltertext"/>
            </w:rPr>
            <w:t>[Firma]</w:t>
          </w:r>
        </w:p>
      </w:docPartBody>
    </w:docPart>
    <w:docPart>
      <w:docPartPr>
        <w:name w:val="DefaultPlaceholder_-1854013440"/>
        <w:category>
          <w:name w:val="Allgemein"/>
          <w:gallery w:val="placeholder"/>
        </w:category>
        <w:types>
          <w:type w:val="bbPlcHdr"/>
        </w:types>
        <w:behaviors>
          <w:behavior w:val="content"/>
        </w:behaviors>
        <w:guid w:val="{93315B77-E96C-4E67-81A7-1693859A0F46}"/>
      </w:docPartPr>
      <w:docPartBody>
        <w:p w:rsidR="003538DB" w:rsidRDefault="003538DB">
          <w:r w:rsidRPr="00616DE7">
            <w:rPr>
              <w:rStyle w:val="Platzhaltertext"/>
            </w:rPr>
            <w:t>Klicken oder tippen Sie hier, um Text einzugeben.</w:t>
          </w:r>
        </w:p>
      </w:docPartBody>
    </w:docPart>
    <w:docPart>
      <w:docPartPr>
        <w:name w:val="D00E14667F9C4191ACB82572FD7B6797"/>
        <w:category>
          <w:name w:val="Allgemein"/>
          <w:gallery w:val="placeholder"/>
        </w:category>
        <w:types>
          <w:type w:val="bbPlcHdr"/>
        </w:types>
        <w:behaviors>
          <w:behavior w:val="content"/>
        </w:behaviors>
        <w:guid w:val="{E1A7F54A-9511-43EA-9735-FC1ED7FB9EB6}"/>
      </w:docPartPr>
      <w:docPartBody>
        <w:p w:rsidR="003538DB" w:rsidRDefault="003538DB" w:rsidP="003538DB">
          <w:pPr>
            <w:pStyle w:val="D00E14667F9C4191ACB82572FD7B6797"/>
          </w:pPr>
          <w:r w:rsidRPr="00616DE7">
            <w:rPr>
              <w:rStyle w:val="Platzhaltertext"/>
            </w:rPr>
            <w:t>[Firma]</w:t>
          </w:r>
        </w:p>
      </w:docPartBody>
    </w:docPart>
    <w:docPart>
      <w:docPartPr>
        <w:name w:val="CB9F69F3FC574135A14E44FBA7F3EC66"/>
        <w:category>
          <w:name w:val="Allgemein"/>
          <w:gallery w:val="placeholder"/>
        </w:category>
        <w:types>
          <w:type w:val="bbPlcHdr"/>
        </w:types>
        <w:behaviors>
          <w:behavior w:val="content"/>
        </w:behaviors>
        <w:guid w:val="{26F59535-2751-4344-B095-397BE62EE223}"/>
      </w:docPartPr>
      <w:docPartBody>
        <w:p w:rsidR="003538DB" w:rsidRDefault="003538DB" w:rsidP="003538DB">
          <w:pPr>
            <w:pStyle w:val="CB9F69F3FC574135A14E44FBA7F3EC66"/>
          </w:pPr>
          <w:r w:rsidRPr="00616DE7">
            <w:rPr>
              <w:rStyle w:val="Platzhaltertext"/>
            </w:rPr>
            <w:t>[Firma]</w:t>
          </w:r>
        </w:p>
      </w:docPartBody>
    </w:docPart>
    <w:docPart>
      <w:docPartPr>
        <w:name w:val="F1B0C6414B9B4DF79B8783A2A55F1D9D"/>
        <w:category>
          <w:name w:val="Allgemein"/>
          <w:gallery w:val="placeholder"/>
        </w:category>
        <w:types>
          <w:type w:val="bbPlcHdr"/>
        </w:types>
        <w:behaviors>
          <w:behavior w:val="content"/>
        </w:behaviors>
        <w:guid w:val="{8EC362B7-784D-44CA-A878-3DC310E3198B}"/>
      </w:docPartPr>
      <w:docPartBody>
        <w:p w:rsidR="003538DB" w:rsidRDefault="003538DB" w:rsidP="003538DB">
          <w:pPr>
            <w:pStyle w:val="F1B0C6414B9B4DF79B8783A2A55F1D9D"/>
          </w:pPr>
          <w:r w:rsidRPr="00616DE7">
            <w:rPr>
              <w:rStyle w:val="Platzhaltertext"/>
            </w:rPr>
            <w:t>[Firma]</w:t>
          </w:r>
        </w:p>
      </w:docPartBody>
    </w:docPart>
    <w:docPart>
      <w:docPartPr>
        <w:name w:val="6A637155F87F4A60972FD363EE418FAC"/>
        <w:category>
          <w:name w:val="Allgemein"/>
          <w:gallery w:val="placeholder"/>
        </w:category>
        <w:types>
          <w:type w:val="bbPlcHdr"/>
        </w:types>
        <w:behaviors>
          <w:behavior w:val="content"/>
        </w:behaviors>
        <w:guid w:val="{B36A122A-A29E-4943-9A50-2CF6FF41E009}"/>
      </w:docPartPr>
      <w:docPartBody>
        <w:p w:rsidR="003538DB" w:rsidRDefault="003538DB" w:rsidP="003538DB">
          <w:pPr>
            <w:pStyle w:val="6A637155F87F4A60972FD363EE418FAC"/>
          </w:pPr>
          <w:r w:rsidRPr="00616DE7">
            <w:rPr>
              <w:rStyle w:val="Platzhaltertext"/>
            </w:rPr>
            <w:t>[Firma]</w:t>
          </w:r>
        </w:p>
      </w:docPartBody>
    </w:docPart>
    <w:docPart>
      <w:docPartPr>
        <w:name w:val="D60776CC926B4815B9FFE1AD789C2D53"/>
        <w:category>
          <w:name w:val="Allgemein"/>
          <w:gallery w:val="placeholder"/>
        </w:category>
        <w:types>
          <w:type w:val="bbPlcHdr"/>
        </w:types>
        <w:behaviors>
          <w:behavior w:val="content"/>
        </w:behaviors>
        <w:guid w:val="{A125807C-FB09-4B3B-8CD1-069C8E9B8ACB}"/>
      </w:docPartPr>
      <w:docPartBody>
        <w:p w:rsidR="003538DB" w:rsidRDefault="003538DB" w:rsidP="003538DB">
          <w:pPr>
            <w:pStyle w:val="D60776CC926B4815B9FFE1AD789C2D53"/>
          </w:pPr>
          <w:r w:rsidRPr="00616DE7">
            <w:rPr>
              <w:rStyle w:val="Platzhaltertext"/>
            </w:rPr>
            <w:t>[Firma]</w:t>
          </w:r>
        </w:p>
      </w:docPartBody>
    </w:docPart>
    <w:docPart>
      <w:docPartPr>
        <w:name w:val="71DC5F0AECCD43469682C7E9E278333F"/>
        <w:category>
          <w:name w:val="Allgemein"/>
          <w:gallery w:val="placeholder"/>
        </w:category>
        <w:types>
          <w:type w:val="bbPlcHdr"/>
        </w:types>
        <w:behaviors>
          <w:behavior w:val="content"/>
        </w:behaviors>
        <w:guid w:val="{DF2D1423-E073-4647-BD66-FC6CC87DD521}"/>
      </w:docPartPr>
      <w:docPartBody>
        <w:p w:rsidR="003538DB" w:rsidRDefault="003538DB" w:rsidP="003538DB">
          <w:pPr>
            <w:pStyle w:val="71DC5F0AECCD43469682C7E9E278333F"/>
          </w:pPr>
          <w:r w:rsidRPr="00616DE7">
            <w:rPr>
              <w:rStyle w:val="Platzhaltertext"/>
            </w:rPr>
            <w:t>[Firma]</w:t>
          </w:r>
        </w:p>
      </w:docPartBody>
    </w:docPart>
    <w:docPart>
      <w:docPartPr>
        <w:name w:val="FC8695F8589B482C8C5D569CE9F6024A"/>
        <w:category>
          <w:name w:val="Allgemein"/>
          <w:gallery w:val="placeholder"/>
        </w:category>
        <w:types>
          <w:type w:val="bbPlcHdr"/>
        </w:types>
        <w:behaviors>
          <w:behavior w:val="content"/>
        </w:behaviors>
        <w:guid w:val="{EA77FEAA-DAC5-40D4-80DE-9677E297B742}"/>
      </w:docPartPr>
      <w:docPartBody>
        <w:p w:rsidR="003538DB" w:rsidRDefault="003538DB" w:rsidP="003538DB">
          <w:pPr>
            <w:pStyle w:val="FC8695F8589B482C8C5D569CE9F6024A"/>
          </w:pPr>
          <w:r w:rsidRPr="00616DE7">
            <w:rPr>
              <w:rStyle w:val="Platzhaltertext"/>
            </w:rPr>
            <w:t>[Firma]</w:t>
          </w:r>
        </w:p>
      </w:docPartBody>
    </w:docPart>
    <w:docPart>
      <w:docPartPr>
        <w:name w:val="A8A56B6920A040049CCA9AA17728D919"/>
        <w:category>
          <w:name w:val="Allgemein"/>
          <w:gallery w:val="placeholder"/>
        </w:category>
        <w:types>
          <w:type w:val="bbPlcHdr"/>
        </w:types>
        <w:behaviors>
          <w:behavior w:val="content"/>
        </w:behaviors>
        <w:guid w:val="{350C2722-329B-44D2-A2BC-2F8A7DD554B6}"/>
      </w:docPartPr>
      <w:docPartBody>
        <w:p w:rsidR="003538DB" w:rsidRDefault="003538DB" w:rsidP="003538DB">
          <w:pPr>
            <w:pStyle w:val="A8A56B6920A040049CCA9AA17728D919"/>
          </w:pPr>
          <w:r w:rsidRPr="00616DE7">
            <w:rPr>
              <w:rStyle w:val="Platzhaltertext"/>
            </w:rPr>
            <w:t>[Firma]</w:t>
          </w:r>
        </w:p>
      </w:docPartBody>
    </w:docPart>
    <w:docPart>
      <w:docPartPr>
        <w:name w:val="0E82835969C547F8B2B6DB1F3459FDCD"/>
        <w:category>
          <w:name w:val="Allgemein"/>
          <w:gallery w:val="placeholder"/>
        </w:category>
        <w:types>
          <w:type w:val="bbPlcHdr"/>
        </w:types>
        <w:behaviors>
          <w:behavior w:val="content"/>
        </w:behaviors>
        <w:guid w:val="{C02D0ABF-D15F-4BA3-AAF4-C8B1D6938E0D}"/>
      </w:docPartPr>
      <w:docPartBody>
        <w:p w:rsidR="003538DB" w:rsidRDefault="003538DB" w:rsidP="003538DB">
          <w:pPr>
            <w:pStyle w:val="0E82835969C547F8B2B6DB1F3459FDCD"/>
          </w:pPr>
          <w:r w:rsidRPr="00616DE7">
            <w:rPr>
              <w:rStyle w:val="Platzhaltertext"/>
            </w:rPr>
            <w:t>[Firma]</w:t>
          </w:r>
        </w:p>
      </w:docPartBody>
    </w:docPart>
    <w:docPart>
      <w:docPartPr>
        <w:name w:val="D01CA8EA13894D7D9EF0DD7F20062368"/>
        <w:category>
          <w:name w:val="Allgemein"/>
          <w:gallery w:val="placeholder"/>
        </w:category>
        <w:types>
          <w:type w:val="bbPlcHdr"/>
        </w:types>
        <w:behaviors>
          <w:behavior w:val="content"/>
        </w:behaviors>
        <w:guid w:val="{E8463AC0-3A9E-4EA9-9924-0EF4C3557F59}"/>
      </w:docPartPr>
      <w:docPartBody>
        <w:p w:rsidR="003538DB" w:rsidRDefault="003538DB" w:rsidP="003538DB">
          <w:pPr>
            <w:pStyle w:val="D01CA8EA13894D7D9EF0DD7F20062368"/>
          </w:pPr>
          <w:r w:rsidRPr="00616DE7">
            <w:rPr>
              <w:rStyle w:val="Platzhaltertext"/>
            </w:rPr>
            <w:t>[Firma]</w:t>
          </w:r>
        </w:p>
      </w:docPartBody>
    </w:docPart>
    <w:docPart>
      <w:docPartPr>
        <w:name w:val="7D7D4B5576FE412C9B85A4F72F443F5A"/>
        <w:category>
          <w:name w:val="Allgemein"/>
          <w:gallery w:val="placeholder"/>
        </w:category>
        <w:types>
          <w:type w:val="bbPlcHdr"/>
        </w:types>
        <w:behaviors>
          <w:behavior w:val="content"/>
        </w:behaviors>
        <w:guid w:val="{23EA1A89-38EE-4069-9453-2D7917AD5C73}"/>
      </w:docPartPr>
      <w:docPartBody>
        <w:p w:rsidR="003538DB" w:rsidRDefault="003538DB" w:rsidP="003538DB">
          <w:pPr>
            <w:pStyle w:val="7D7D4B5576FE412C9B85A4F72F443F5A"/>
          </w:pPr>
          <w:r w:rsidRPr="00616DE7">
            <w:rPr>
              <w:rStyle w:val="Platzhaltertext"/>
            </w:rPr>
            <w:t>[Firma]</w:t>
          </w:r>
        </w:p>
      </w:docPartBody>
    </w:docPart>
    <w:docPart>
      <w:docPartPr>
        <w:name w:val="8ADB292342E245BAAD8C185CDEFA27DC"/>
        <w:category>
          <w:name w:val="Allgemein"/>
          <w:gallery w:val="placeholder"/>
        </w:category>
        <w:types>
          <w:type w:val="bbPlcHdr"/>
        </w:types>
        <w:behaviors>
          <w:behavior w:val="content"/>
        </w:behaviors>
        <w:guid w:val="{C16E6022-9833-41C6-9333-AD615DAEAAF7}"/>
      </w:docPartPr>
      <w:docPartBody>
        <w:p w:rsidR="003538DB" w:rsidRDefault="003538DB" w:rsidP="003538DB">
          <w:pPr>
            <w:pStyle w:val="8ADB292342E245BAAD8C185CDEFA27DC"/>
          </w:pPr>
          <w:r w:rsidRPr="00616DE7">
            <w:rPr>
              <w:rStyle w:val="Platzhaltertext"/>
            </w:rPr>
            <w:t>[Firma]</w:t>
          </w:r>
        </w:p>
      </w:docPartBody>
    </w:docPart>
    <w:docPart>
      <w:docPartPr>
        <w:name w:val="CD36F6AA243442ACB1E61680E4972EDE"/>
        <w:category>
          <w:name w:val="Allgemein"/>
          <w:gallery w:val="placeholder"/>
        </w:category>
        <w:types>
          <w:type w:val="bbPlcHdr"/>
        </w:types>
        <w:behaviors>
          <w:behavior w:val="content"/>
        </w:behaviors>
        <w:guid w:val="{E0201299-B011-4374-BE5F-471AA1147A00}"/>
      </w:docPartPr>
      <w:docPartBody>
        <w:p w:rsidR="003538DB" w:rsidRDefault="003538DB" w:rsidP="003538DB">
          <w:pPr>
            <w:pStyle w:val="CD36F6AA243442ACB1E61680E4972EDE"/>
          </w:pPr>
          <w:r w:rsidRPr="00616DE7">
            <w:rPr>
              <w:rStyle w:val="Platzhaltertext"/>
            </w:rPr>
            <w:t>[Firma]</w:t>
          </w:r>
        </w:p>
      </w:docPartBody>
    </w:docPart>
    <w:docPart>
      <w:docPartPr>
        <w:name w:val="3FA0259737D44C99A10DEBB89588629A"/>
        <w:category>
          <w:name w:val="Allgemein"/>
          <w:gallery w:val="placeholder"/>
        </w:category>
        <w:types>
          <w:type w:val="bbPlcHdr"/>
        </w:types>
        <w:behaviors>
          <w:behavior w:val="content"/>
        </w:behaviors>
        <w:guid w:val="{CB7F558D-1995-4EA0-8F05-1C31E3ACD168}"/>
      </w:docPartPr>
      <w:docPartBody>
        <w:p w:rsidR="003538DB" w:rsidRDefault="003538DB" w:rsidP="003538DB">
          <w:pPr>
            <w:pStyle w:val="3FA0259737D44C99A10DEBB89588629A"/>
          </w:pPr>
          <w:r w:rsidRPr="00616DE7">
            <w:rPr>
              <w:rStyle w:val="Platzhaltertext"/>
            </w:rPr>
            <w:t>[Firma]</w:t>
          </w:r>
        </w:p>
      </w:docPartBody>
    </w:docPart>
    <w:docPart>
      <w:docPartPr>
        <w:name w:val="34A60DC344684F978B21D21D5F2F70B8"/>
        <w:category>
          <w:name w:val="Allgemein"/>
          <w:gallery w:val="placeholder"/>
        </w:category>
        <w:types>
          <w:type w:val="bbPlcHdr"/>
        </w:types>
        <w:behaviors>
          <w:behavior w:val="content"/>
        </w:behaviors>
        <w:guid w:val="{48FF58FD-BAEF-4435-92DE-B2F74ED90EDA}"/>
      </w:docPartPr>
      <w:docPartBody>
        <w:p w:rsidR="00F66F49" w:rsidRDefault="003538DB" w:rsidP="003538DB">
          <w:pPr>
            <w:pStyle w:val="34A60DC344684F978B21D21D5F2F70B8"/>
          </w:pPr>
          <w:r w:rsidRPr="00616DE7">
            <w:rPr>
              <w:rStyle w:val="Platzhaltertext"/>
            </w:rPr>
            <w:t>[Firma]</w:t>
          </w:r>
        </w:p>
      </w:docPartBody>
    </w:docPart>
    <w:docPart>
      <w:docPartPr>
        <w:name w:val="28B0A95E6658446DA4E1927871E63838"/>
        <w:category>
          <w:name w:val="Allgemein"/>
          <w:gallery w:val="placeholder"/>
        </w:category>
        <w:types>
          <w:type w:val="bbPlcHdr"/>
        </w:types>
        <w:behaviors>
          <w:behavior w:val="content"/>
        </w:behaviors>
        <w:guid w:val="{6B592CB2-B77F-4BCE-AF33-9FB446500B65}"/>
      </w:docPartPr>
      <w:docPartBody>
        <w:p w:rsidR="00F66F49" w:rsidRDefault="003538DB" w:rsidP="003538DB">
          <w:pPr>
            <w:pStyle w:val="28B0A95E6658446DA4E1927871E63838"/>
          </w:pPr>
          <w:r w:rsidRPr="00616DE7">
            <w:rPr>
              <w:rStyle w:val="Platzhaltertext"/>
            </w:rPr>
            <w:t>[Firma]</w:t>
          </w:r>
        </w:p>
      </w:docPartBody>
    </w:docPart>
    <w:docPart>
      <w:docPartPr>
        <w:name w:val="5CDEA3B6DD2743B9A2735ED9F20F95F8"/>
        <w:category>
          <w:name w:val="Allgemein"/>
          <w:gallery w:val="placeholder"/>
        </w:category>
        <w:types>
          <w:type w:val="bbPlcHdr"/>
        </w:types>
        <w:behaviors>
          <w:behavior w:val="content"/>
        </w:behaviors>
        <w:guid w:val="{66ADFF94-9DC9-41D1-BABB-FA3D055383B6}"/>
      </w:docPartPr>
      <w:docPartBody>
        <w:p w:rsidR="00F66F49" w:rsidRDefault="00F66F49" w:rsidP="00F66F49">
          <w:pPr>
            <w:pStyle w:val="5CDEA3B6DD2743B9A2735ED9F20F95F8"/>
          </w:pPr>
          <w:r w:rsidRPr="00616DE7">
            <w:rPr>
              <w:rStyle w:val="Platzhaltertext"/>
            </w:rPr>
            <w:t>[Firma]</w:t>
          </w:r>
        </w:p>
      </w:docPartBody>
    </w:docPart>
    <w:docPart>
      <w:docPartPr>
        <w:name w:val="E37E4E2370E042E6977D0B4E734E2FC7"/>
        <w:category>
          <w:name w:val="Allgemein"/>
          <w:gallery w:val="placeholder"/>
        </w:category>
        <w:types>
          <w:type w:val="bbPlcHdr"/>
        </w:types>
        <w:behaviors>
          <w:behavior w:val="content"/>
        </w:behaviors>
        <w:guid w:val="{35CBCC1C-DED2-432A-873E-2861806CC864}"/>
      </w:docPartPr>
      <w:docPartBody>
        <w:p w:rsidR="00F66F49" w:rsidRDefault="00F66F49" w:rsidP="00F66F49">
          <w:pPr>
            <w:pStyle w:val="E37E4E2370E042E6977D0B4E734E2FC7"/>
          </w:pPr>
          <w:r w:rsidRPr="00616DE7">
            <w:rPr>
              <w:rStyle w:val="Platzhaltertext"/>
            </w:rPr>
            <w:t>[Firma]</w:t>
          </w:r>
        </w:p>
      </w:docPartBody>
    </w:docPart>
    <w:docPart>
      <w:docPartPr>
        <w:name w:val="51EEFB6A97DE477DA33D953BEC7E84C0"/>
        <w:category>
          <w:name w:val="Allgemein"/>
          <w:gallery w:val="placeholder"/>
        </w:category>
        <w:types>
          <w:type w:val="bbPlcHdr"/>
        </w:types>
        <w:behaviors>
          <w:behavior w:val="content"/>
        </w:behaviors>
        <w:guid w:val="{1BC7E5E7-03E5-4578-BEF7-C9764F226715}"/>
      </w:docPartPr>
      <w:docPartBody>
        <w:p w:rsidR="00F66F49" w:rsidRDefault="00F66F49" w:rsidP="00F66F49">
          <w:pPr>
            <w:pStyle w:val="51EEFB6A97DE477DA33D953BEC7E84C0"/>
          </w:pPr>
          <w:r w:rsidRPr="00616DE7">
            <w:rPr>
              <w:rStyle w:val="Platzhaltertext"/>
            </w:rPr>
            <w:t>[Firma]</w:t>
          </w:r>
        </w:p>
      </w:docPartBody>
    </w:docPart>
    <w:docPart>
      <w:docPartPr>
        <w:name w:val="32DB48DFCA1A424F9A6714B97BEB497B"/>
        <w:category>
          <w:name w:val="Allgemein"/>
          <w:gallery w:val="placeholder"/>
        </w:category>
        <w:types>
          <w:type w:val="bbPlcHdr"/>
        </w:types>
        <w:behaviors>
          <w:behavior w:val="content"/>
        </w:behaviors>
        <w:guid w:val="{A5912ACB-29F3-4096-B7C5-4C91F14640A0}"/>
      </w:docPartPr>
      <w:docPartBody>
        <w:p w:rsidR="00F66F49" w:rsidRDefault="00F66F49" w:rsidP="00F66F49">
          <w:pPr>
            <w:pStyle w:val="32DB48DFCA1A424F9A6714B97BEB497B"/>
          </w:pPr>
          <w:r w:rsidRPr="00616DE7">
            <w:rPr>
              <w:rStyle w:val="Platzhaltertext"/>
            </w:rPr>
            <w:t>[Firma]</w:t>
          </w:r>
        </w:p>
      </w:docPartBody>
    </w:docPart>
    <w:docPart>
      <w:docPartPr>
        <w:name w:val="43F5CAD0D44A44F3BA8F8295E9A29A12"/>
        <w:category>
          <w:name w:val="Allgemein"/>
          <w:gallery w:val="placeholder"/>
        </w:category>
        <w:types>
          <w:type w:val="bbPlcHdr"/>
        </w:types>
        <w:behaviors>
          <w:behavior w:val="content"/>
        </w:behaviors>
        <w:guid w:val="{CDFED7FD-9599-409D-9076-A89DE20D94B1}"/>
      </w:docPartPr>
      <w:docPartBody>
        <w:p w:rsidR="00F66F49" w:rsidRDefault="00F66F49" w:rsidP="00F66F49">
          <w:pPr>
            <w:pStyle w:val="43F5CAD0D44A44F3BA8F8295E9A29A12"/>
          </w:pPr>
          <w:r w:rsidRPr="00616DE7">
            <w:rPr>
              <w:rStyle w:val="Platzhaltertext"/>
            </w:rPr>
            <w:t>[Firma]</w:t>
          </w:r>
        </w:p>
      </w:docPartBody>
    </w:docPart>
    <w:docPart>
      <w:docPartPr>
        <w:name w:val="8B695BFD459A4BFFA05FB02341B8BC8C"/>
        <w:category>
          <w:name w:val="Allgemein"/>
          <w:gallery w:val="placeholder"/>
        </w:category>
        <w:types>
          <w:type w:val="bbPlcHdr"/>
        </w:types>
        <w:behaviors>
          <w:behavior w:val="content"/>
        </w:behaviors>
        <w:guid w:val="{5AC7A24A-6E20-43B4-8D4E-D5FE6452E4A9}"/>
      </w:docPartPr>
      <w:docPartBody>
        <w:p w:rsidR="00F66F49" w:rsidRDefault="00F66F49" w:rsidP="00F66F49">
          <w:pPr>
            <w:pStyle w:val="8B695BFD459A4BFFA05FB02341B8BC8C"/>
          </w:pPr>
          <w:r w:rsidRPr="00616DE7">
            <w:rPr>
              <w:rStyle w:val="Platzhaltertext"/>
            </w:rPr>
            <w:t>[Firma]</w:t>
          </w:r>
        </w:p>
      </w:docPartBody>
    </w:docPart>
    <w:docPart>
      <w:docPartPr>
        <w:name w:val="3E7A4492C29548A09BBE0F77D9B246AD"/>
        <w:category>
          <w:name w:val="Allgemein"/>
          <w:gallery w:val="placeholder"/>
        </w:category>
        <w:types>
          <w:type w:val="bbPlcHdr"/>
        </w:types>
        <w:behaviors>
          <w:behavior w:val="content"/>
        </w:behaviors>
        <w:guid w:val="{A755ABD8-5B7E-472E-9941-7551A5DFAD4B}"/>
      </w:docPartPr>
      <w:docPartBody>
        <w:p w:rsidR="00F66F49" w:rsidRDefault="00F66F49" w:rsidP="00F66F49">
          <w:pPr>
            <w:pStyle w:val="3E7A4492C29548A09BBE0F77D9B246AD"/>
          </w:pPr>
          <w:r w:rsidRPr="00616DE7">
            <w:rPr>
              <w:rStyle w:val="Platzhaltertext"/>
            </w:rPr>
            <w:t>[Firma]</w:t>
          </w:r>
        </w:p>
      </w:docPartBody>
    </w:docPart>
    <w:docPart>
      <w:docPartPr>
        <w:name w:val="C89DDB2F94E94B408148C9FB51027192"/>
        <w:category>
          <w:name w:val="Allgemein"/>
          <w:gallery w:val="placeholder"/>
        </w:category>
        <w:types>
          <w:type w:val="bbPlcHdr"/>
        </w:types>
        <w:behaviors>
          <w:behavior w:val="content"/>
        </w:behaviors>
        <w:guid w:val="{2BADB9B2-60FF-4690-9AC3-814794E95398}"/>
      </w:docPartPr>
      <w:docPartBody>
        <w:p w:rsidR="00F66F49" w:rsidRDefault="00F66F49" w:rsidP="00F66F49">
          <w:pPr>
            <w:pStyle w:val="C89DDB2F94E94B408148C9FB51027192"/>
          </w:pPr>
          <w:r w:rsidRPr="00616DE7">
            <w:rPr>
              <w:rStyle w:val="Platzhaltertext"/>
            </w:rPr>
            <w:t>[Firma]</w:t>
          </w:r>
        </w:p>
      </w:docPartBody>
    </w:docPart>
    <w:docPart>
      <w:docPartPr>
        <w:name w:val="6FE01D3654DB4BF696B5F688CB24078C"/>
        <w:category>
          <w:name w:val="Allgemein"/>
          <w:gallery w:val="placeholder"/>
        </w:category>
        <w:types>
          <w:type w:val="bbPlcHdr"/>
        </w:types>
        <w:behaviors>
          <w:behavior w:val="content"/>
        </w:behaviors>
        <w:guid w:val="{E03170F8-3473-4A96-A2E0-0240504555BF}"/>
      </w:docPartPr>
      <w:docPartBody>
        <w:p w:rsidR="00F66F49" w:rsidRDefault="00F66F49" w:rsidP="00F66F49">
          <w:pPr>
            <w:pStyle w:val="6FE01D3654DB4BF696B5F688CB24078C"/>
          </w:pPr>
          <w:r w:rsidRPr="00616DE7">
            <w:rPr>
              <w:rStyle w:val="Platzhaltertext"/>
            </w:rPr>
            <w:t>[Firma]</w:t>
          </w:r>
        </w:p>
      </w:docPartBody>
    </w:docPart>
    <w:docPart>
      <w:docPartPr>
        <w:name w:val="9D6E39C7D52B4A09A013207C94913C7B"/>
        <w:category>
          <w:name w:val="Allgemein"/>
          <w:gallery w:val="placeholder"/>
        </w:category>
        <w:types>
          <w:type w:val="bbPlcHdr"/>
        </w:types>
        <w:behaviors>
          <w:behavior w:val="content"/>
        </w:behaviors>
        <w:guid w:val="{E397818B-EC44-45CF-969F-631A4BF44F32}"/>
      </w:docPartPr>
      <w:docPartBody>
        <w:p w:rsidR="00F66F49" w:rsidRDefault="00F66F49" w:rsidP="00F66F49">
          <w:pPr>
            <w:pStyle w:val="9D6E39C7D52B4A09A013207C94913C7B"/>
          </w:pPr>
          <w:r w:rsidRPr="00616DE7">
            <w:rPr>
              <w:rStyle w:val="Platzhaltertext"/>
            </w:rPr>
            <w:t>[Firma]</w:t>
          </w:r>
        </w:p>
      </w:docPartBody>
    </w:docPart>
    <w:docPart>
      <w:docPartPr>
        <w:name w:val="85E87DB2513744C296E02F2356346694"/>
        <w:category>
          <w:name w:val="Allgemein"/>
          <w:gallery w:val="placeholder"/>
        </w:category>
        <w:types>
          <w:type w:val="bbPlcHdr"/>
        </w:types>
        <w:behaviors>
          <w:behavior w:val="content"/>
        </w:behaviors>
        <w:guid w:val="{8EECDC1F-9FB1-44C8-940E-421FE1D9ECC3}"/>
      </w:docPartPr>
      <w:docPartBody>
        <w:p w:rsidR="00F66F49" w:rsidRDefault="00F66F49" w:rsidP="00F66F49">
          <w:pPr>
            <w:pStyle w:val="85E87DB2513744C296E02F2356346694"/>
          </w:pPr>
          <w:r w:rsidRPr="00616DE7">
            <w:rPr>
              <w:rStyle w:val="Platzhaltertext"/>
            </w:rPr>
            <w:t>[Firma]</w:t>
          </w:r>
        </w:p>
      </w:docPartBody>
    </w:docPart>
    <w:docPart>
      <w:docPartPr>
        <w:name w:val="BF909C26B92C4D2580BC41AF3D60F533"/>
        <w:category>
          <w:name w:val="Allgemein"/>
          <w:gallery w:val="placeholder"/>
        </w:category>
        <w:types>
          <w:type w:val="bbPlcHdr"/>
        </w:types>
        <w:behaviors>
          <w:behavior w:val="content"/>
        </w:behaviors>
        <w:guid w:val="{24E63F29-749E-4568-9F27-FE753758B12A}"/>
      </w:docPartPr>
      <w:docPartBody>
        <w:p w:rsidR="00F66F49" w:rsidRDefault="00F66F49" w:rsidP="00F66F49">
          <w:pPr>
            <w:pStyle w:val="BF909C26B92C4D2580BC41AF3D60F533"/>
          </w:pPr>
          <w:r w:rsidRPr="00616DE7">
            <w:rPr>
              <w:rStyle w:val="Platzhaltertext"/>
            </w:rPr>
            <w:t>[Firma]</w:t>
          </w:r>
        </w:p>
      </w:docPartBody>
    </w:docPart>
    <w:docPart>
      <w:docPartPr>
        <w:name w:val="E37C187EDFF4471E979F25D26F67034A"/>
        <w:category>
          <w:name w:val="Allgemein"/>
          <w:gallery w:val="placeholder"/>
        </w:category>
        <w:types>
          <w:type w:val="bbPlcHdr"/>
        </w:types>
        <w:behaviors>
          <w:behavior w:val="content"/>
        </w:behaviors>
        <w:guid w:val="{7F8AAA4B-AFF2-4A11-BCCB-D4615E821C88}"/>
      </w:docPartPr>
      <w:docPartBody>
        <w:p w:rsidR="00F66F49" w:rsidRDefault="00F66F49" w:rsidP="00F66F49">
          <w:pPr>
            <w:pStyle w:val="E37C187EDFF4471E979F25D26F67034A"/>
          </w:pPr>
          <w:r w:rsidRPr="00616DE7">
            <w:rPr>
              <w:rStyle w:val="Platzhaltertext"/>
            </w:rPr>
            <w:t>[Firma]</w:t>
          </w:r>
        </w:p>
      </w:docPartBody>
    </w:docPart>
    <w:docPart>
      <w:docPartPr>
        <w:name w:val="08415C764C4D433CB33D865176B5EA2C"/>
        <w:category>
          <w:name w:val="Allgemein"/>
          <w:gallery w:val="placeholder"/>
        </w:category>
        <w:types>
          <w:type w:val="bbPlcHdr"/>
        </w:types>
        <w:behaviors>
          <w:behavior w:val="content"/>
        </w:behaviors>
        <w:guid w:val="{88DB406E-E79B-4093-BE07-EDC0A2B6C741}"/>
      </w:docPartPr>
      <w:docPartBody>
        <w:p w:rsidR="00DD7E07" w:rsidRDefault="00DD7E07" w:rsidP="00DD7E07">
          <w:pPr>
            <w:pStyle w:val="08415C764C4D433CB33D865176B5EA2C"/>
          </w:pPr>
          <w:r w:rsidRPr="00616DE7">
            <w:rPr>
              <w:rStyle w:val="Platzhaltertext"/>
            </w:rPr>
            <w:t>[Firma]</w:t>
          </w:r>
        </w:p>
      </w:docPartBody>
    </w:docPart>
    <w:docPart>
      <w:docPartPr>
        <w:name w:val="300CDF1954D64350B9ADD4EC39BB05A7"/>
        <w:category>
          <w:name w:val="Allgemein"/>
          <w:gallery w:val="placeholder"/>
        </w:category>
        <w:types>
          <w:type w:val="bbPlcHdr"/>
        </w:types>
        <w:behaviors>
          <w:behavior w:val="content"/>
        </w:behaviors>
        <w:guid w:val="{A2E111E0-FAB9-469F-BF1F-8185A85DF50A}"/>
      </w:docPartPr>
      <w:docPartBody>
        <w:p w:rsidR="00DD7E07" w:rsidRDefault="00DD7E07" w:rsidP="00DD7E07">
          <w:pPr>
            <w:pStyle w:val="300CDF1954D64350B9ADD4EC39BB05A7"/>
          </w:pPr>
          <w:r w:rsidRPr="00616DE7">
            <w:rPr>
              <w:rStyle w:val="Platzhaltertext"/>
            </w:rPr>
            <w:t>[Firma]</w:t>
          </w:r>
        </w:p>
      </w:docPartBody>
    </w:docPart>
    <w:docPart>
      <w:docPartPr>
        <w:name w:val="6D0E470219D04F8191FC34CFF23CE8B9"/>
        <w:category>
          <w:name w:val="Allgemein"/>
          <w:gallery w:val="placeholder"/>
        </w:category>
        <w:types>
          <w:type w:val="bbPlcHdr"/>
        </w:types>
        <w:behaviors>
          <w:behavior w:val="content"/>
        </w:behaviors>
        <w:guid w:val="{98C8E784-CAF5-40D1-B42F-6268538F26AD}"/>
      </w:docPartPr>
      <w:docPartBody>
        <w:p w:rsidR="00DD7E07" w:rsidRDefault="00DD7E07" w:rsidP="00DD7E07">
          <w:pPr>
            <w:pStyle w:val="6D0E470219D04F8191FC34CFF23CE8B9"/>
          </w:pPr>
          <w:r w:rsidRPr="00616DE7">
            <w:rPr>
              <w:rStyle w:val="Platzhaltertext"/>
            </w:rPr>
            <w:t>[Firma]</w:t>
          </w:r>
        </w:p>
      </w:docPartBody>
    </w:docPart>
    <w:docPart>
      <w:docPartPr>
        <w:name w:val="EB95CDD8C49540308F1257D9ABEF58AD"/>
        <w:category>
          <w:name w:val="Allgemein"/>
          <w:gallery w:val="placeholder"/>
        </w:category>
        <w:types>
          <w:type w:val="bbPlcHdr"/>
        </w:types>
        <w:behaviors>
          <w:behavior w:val="content"/>
        </w:behaviors>
        <w:guid w:val="{8698D5DC-4D57-42C4-908C-309C85E7C288}"/>
      </w:docPartPr>
      <w:docPartBody>
        <w:p w:rsidR="00DD7E07" w:rsidRDefault="00DD7E07" w:rsidP="00DD7E07">
          <w:pPr>
            <w:pStyle w:val="EB95CDD8C49540308F1257D9ABEF58AD"/>
          </w:pPr>
          <w:r w:rsidRPr="00616DE7">
            <w:rPr>
              <w:rStyle w:val="Platzhaltertext"/>
            </w:rPr>
            <w:t>[Firma]</w:t>
          </w:r>
        </w:p>
      </w:docPartBody>
    </w:docPart>
    <w:docPart>
      <w:docPartPr>
        <w:name w:val="D3277327E711487EA8D965AE8C6E1246"/>
        <w:category>
          <w:name w:val="Allgemein"/>
          <w:gallery w:val="placeholder"/>
        </w:category>
        <w:types>
          <w:type w:val="bbPlcHdr"/>
        </w:types>
        <w:behaviors>
          <w:behavior w:val="content"/>
        </w:behaviors>
        <w:guid w:val="{B83A5800-394F-420D-A97C-D24AEAD1EB1B}"/>
      </w:docPartPr>
      <w:docPartBody>
        <w:p w:rsidR="00DD7E07" w:rsidRDefault="00DD7E07" w:rsidP="00DD7E07">
          <w:pPr>
            <w:pStyle w:val="D3277327E711487EA8D965AE8C6E1246"/>
          </w:pPr>
          <w:r w:rsidRPr="00616DE7">
            <w:rPr>
              <w:rStyle w:val="Platzhaltertext"/>
            </w:rPr>
            <w:t>[Firma]</w:t>
          </w:r>
        </w:p>
      </w:docPartBody>
    </w:docPart>
    <w:docPart>
      <w:docPartPr>
        <w:name w:val="E50BB9B72315457FBF0DEE8E219E1D7D"/>
        <w:category>
          <w:name w:val="Allgemein"/>
          <w:gallery w:val="placeholder"/>
        </w:category>
        <w:types>
          <w:type w:val="bbPlcHdr"/>
        </w:types>
        <w:behaviors>
          <w:behavior w:val="content"/>
        </w:behaviors>
        <w:guid w:val="{E4E64B64-4E67-4039-8300-283CAA0C9C3C}"/>
      </w:docPartPr>
      <w:docPartBody>
        <w:p w:rsidR="00DD7E07" w:rsidRDefault="00DD7E07" w:rsidP="00DD7E07">
          <w:pPr>
            <w:pStyle w:val="E50BB9B72315457FBF0DEE8E219E1D7D"/>
          </w:pPr>
          <w:r w:rsidRPr="00616DE7">
            <w:rPr>
              <w:rStyle w:val="Platzhaltertext"/>
            </w:rPr>
            <w:t>[Firma]</w:t>
          </w:r>
        </w:p>
      </w:docPartBody>
    </w:docPart>
    <w:docPart>
      <w:docPartPr>
        <w:name w:val="05E7ED69BC90410596ED1F817DFB5703"/>
        <w:category>
          <w:name w:val="Allgemein"/>
          <w:gallery w:val="placeholder"/>
        </w:category>
        <w:types>
          <w:type w:val="bbPlcHdr"/>
        </w:types>
        <w:behaviors>
          <w:behavior w:val="content"/>
        </w:behaviors>
        <w:guid w:val="{68A16B1B-E016-47CA-99FC-8C06F7358453}"/>
      </w:docPartPr>
      <w:docPartBody>
        <w:p w:rsidR="00DD7E07" w:rsidRDefault="00DD7E07" w:rsidP="00DD7E07">
          <w:pPr>
            <w:pStyle w:val="05E7ED69BC90410596ED1F817DFB5703"/>
          </w:pPr>
          <w:r w:rsidRPr="00616DE7">
            <w:rPr>
              <w:rStyle w:val="Platzhaltertext"/>
            </w:rPr>
            <w:t>[Firma]</w:t>
          </w:r>
        </w:p>
      </w:docPartBody>
    </w:docPart>
    <w:docPart>
      <w:docPartPr>
        <w:name w:val="43BA5BAEA8D641E39D13080546CE1271"/>
        <w:category>
          <w:name w:val="Allgemein"/>
          <w:gallery w:val="placeholder"/>
        </w:category>
        <w:types>
          <w:type w:val="bbPlcHdr"/>
        </w:types>
        <w:behaviors>
          <w:behavior w:val="content"/>
        </w:behaviors>
        <w:guid w:val="{73990C2C-D8A6-49A1-B482-B01620F71884}"/>
      </w:docPartPr>
      <w:docPartBody>
        <w:p w:rsidR="00421F68" w:rsidRDefault="00421F68">
          <w:pPr>
            <w:pStyle w:val="43BA5BAEA8D641E39D13080546CE1271"/>
          </w:pPr>
          <w:r w:rsidRPr="00616DE7">
            <w:rPr>
              <w:rStyle w:val="Platzhaltertext"/>
            </w:rPr>
            <w:t>[Firma]</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altName w:val="Calibri Light"/>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3538DB"/>
    <w:rsid w:val="000B305F"/>
    <w:rsid w:val="002775F8"/>
    <w:rsid w:val="003538DB"/>
    <w:rsid w:val="00421F68"/>
    <w:rsid w:val="0062256A"/>
    <w:rsid w:val="00633DB3"/>
    <w:rsid w:val="006910D1"/>
    <w:rsid w:val="008E2077"/>
    <w:rsid w:val="00B20E00"/>
    <w:rsid w:val="00C41A99"/>
    <w:rsid w:val="00D970E0"/>
    <w:rsid w:val="00DD7E07"/>
    <w:rsid w:val="00F51268"/>
    <w:rsid w:val="00F66F49"/>
    <w:rsid w:val="00FB551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66F4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21F68"/>
    <w:rPr>
      <w:color w:val="808080"/>
    </w:rPr>
  </w:style>
  <w:style w:type="paragraph" w:customStyle="1" w:styleId="F8F00107DD7D43F8A29FEDD60470BDDC">
    <w:name w:val="F8F00107DD7D43F8A29FEDD60470BDDC"/>
    <w:rsid w:val="003538DB"/>
  </w:style>
  <w:style w:type="paragraph" w:customStyle="1" w:styleId="D898254ECE9F4D9FBF53AF495A1E207A">
    <w:name w:val="D898254ECE9F4D9FBF53AF495A1E207A"/>
    <w:rsid w:val="003538DB"/>
  </w:style>
  <w:style w:type="paragraph" w:customStyle="1" w:styleId="25C674660EFB4FE3B4E746E21EF34885">
    <w:name w:val="25C674660EFB4FE3B4E746E21EF34885"/>
    <w:rsid w:val="003538DB"/>
  </w:style>
  <w:style w:type="paragraph" w:customStyle="1" w:styleId="ACA533B30FCE4227A6BF9914B67CEDA0">
    <w:name w:val="ACA533B30FCE4227A6BF9914B67CEDA0"/>
    <w:rsid w:val="003538DB"/>
  </w:style>
  <w:style w:type="paragraph" w:customStyle="1" w:styleId="D00E14667F9C4191ACB82572FD7B6797">
    <w:name w:val="D00E14667F9C4191ACB82572FD7B6797"/>
    <w:rsid w:val="003538DB"/>
  </w:style>
  <w:style w:type="paragraph" w:customStyle="1" w:styleId="F5FFE6962813447487406FA417DDB781">
    <w:name w:val="F5FFE6962813447487406FA417DDB781"/>
    <w:rsid w:val="003538DB"/>
  </w:style>
  <w:style w:type="paragraph" w:customStyle="1" w:styleId="5E66629C1B7045619E10BDC2DEFD395F">
    <w:name w:val="5E66629C1B7045619E10BDC2DEFD395F"/>
    <w:rsid w:val="003538DB"/>
  </w:style>
  <w:style w:type="paragraph" w:customStyle="1" w:styleId="FFD4CBF919114C2DAC410176EF4D56A6">
    <w:name w:val="FFD4CBF919114C2DAC410176EF4D56A6"/>
    <w:rsid w:val="003538DB"/>
  </w:style>
  <w:style w:type="paragraph" w:customStyle="1" w:styleId="65364294CB3449FEA41475DA154F042C">
    <w:name w:val="65364294CB3449FEA41475DA154F042C"/>
    <w:rsid w:val="003538DB"/>
  </w:style>
  <w:style w:type="paragraph" w:customStyle="1" w:styleId="022BBE6A647A409CA457589E3328105B">
    <w:name w:val="022BBE6A647A409CA457589E3328105B"/>
    <w:rsid w:val="003538DB"/>
  </w:style>
  <w:style w:type="paragraph" w:customStyle="1" w:styleId="CB9F69F3FC574135A14E44FBA7F3EC66">
    <w:name w:val="CB9F69F3FC574135A14E44FBA7F3EC66"/>
    <w:rsid w:val="003538DB"/>
  </w:style>
  <w:style w:type="paragraph" w:customStyle="1" w:styleId="F1B0C6414B9B4DF79B8783A2A55F1D9D">
    <w:name w:val="F1B0C6414B9B4DF79B8783A2A55F1D9D"/>
    <w:rsid w:val="003538DB"/>
  </w:style>
  <w:style w:type="paragraph" w:customStyle="1" w:styleId="6A637155F87F4A60972FD363EE418FAC">
    <w:name w:val="6A637155F87F4A60972FD363EE418FAC"/>
    <w:rsid w:val="003538DB"/>
  </w:style>
  <w:style w:type="paragraph" w:customStyle="1" w:styleId="D60776CC926B4815B9FFE1AD789C2D53">
    <w:name w:val="D60776CC926B4815B9FFE1AD789C2D53"/>
    <w:rsid w:val="003538DB"/>
  </w:style>
  <w:style w:type="paragraph" w:customStyle="1" w:styleId="71DC5F0AECCD43469682C7E9E278333F">
    <w:name w:val="71DC5F0AECCD43469682C7E9E278333F"/>
    <w:rsid w:val="003538DB"/>
  </w:style>
  <w:style w:type="paragraph" w:customStyle="1" w:styleId="FC8695F8589B482C8C5D569CE9F6024A">
    <w:name w:val="FC8695F8589B482C8C5D569CE9F6024A"/>
    <w:rsid w:val="003538DB"/>
  </w:style>
  <w:style w:type="paragraph" w:customStyle="1" w:styleId="A8A56B6920A040049CCA9AA17728D919">
    <w:name w:val="A8A56B6920A040049CCA9AA17728D919"/>
    <w:rsid w:val="003538DB"/>
  </w:style>
  <w:style w:type="paragraph" w:customStyle="1" w:styleId="0E82835969C547F8B2B6DB1F3459FDCD">
    <w:name w:val="0E82835969C547F8B2B6DB1F3459FDCD"/>
    <w:rsid w:val="003538DB"/>
  </w:style>
  <w:style w:type="paragraph" w:customStyle="1" w:styleId="D01CA8EA13894D7D9EF0DD7F20062368">
    <w:name w:val="D01CA8EA13894D7D9EF0DD7F20062368"/>
    <w:rsid w:val="003538DB"/>
  </w:style>
  <w:style w:type="paragraph" w:customStyle="1" w:styleId="7D7D4B5576FE412C9B85A4F72F443F5A">
    <w:name w:val="7D7D4B5576FE412C9B85A4F72F443F5A"/>
    <w:rsid w:val="003538DB"/>
  </w:style>
  <w:style w:type="paragraph" w:customStyle="1" w:styleId="8ADB292342E245BAAD8C185CDEFA27DC">
    <w:name w:val="8ADB292342E245BAAD8C185CDEFA27DC"/>
    <w:rsid w:val="003538DB"/>
  </w:style>
  <w:style w:type="paragraph" w:customStyle="1" w:styleId="CD36F6AA243442ACB1E61680E4972EDE">
    <w:name w:val="CD36F6AA243442ACB1E61680E4972EDE"/>
    <w:rsid w:val="003538DB"/>
  </w:style>
  <w:style w:type="paragraph" w:customStyle="1" w:styleId="3FA0259737D44C99A10DEBB89588629A">
    <w:name w:val="3FA0259737D44C99A10DEBB89588629A"/>
    <w:rsid w:val="003538DB"/>
  </w:style>
  <w:style w:type="paragraph" w:customStyle="1" w:styleId="34A60DC344684F978B21D21D5F2F70B8">
    <w:name w:val="34A60DC344684F978B21D21D5F2F70B8"/>
    <w:rsid w:val="003538DB"/>
  </w:style>
  <w:style w:type="paragraph" w:customStyle="1" w:styleId="28B0A95E6658446DA4E1927871E63838">
    <w:name w:val="28B0A95E6658446DA4E1927871E63838"/>
    <w:rsid w:val="003538DB"/>
  </w:style>
  <w:style w:type="paragraph" w:customStyle="1" w:styleId="747244ACF718477A92F68B736A3869CC">
    <w:name w:val="747244ACF718477A92F68B736A3869CC"/>
    <w:rsid w:val="00F66F49"/>
    <w:pPr>
      <w:spacing w:after="200" w:line="276" w:lineRule="auto"/>
    </w:pPr>
  </w:style>
  <w:style w:type="paragraph" w:customStyle="1" w:styleId="72E6986B510E4D0597CC96AF9642A079">
    <w:name w:val="72E6986B510E4D0597CC96AF9642A079"/>
    <w:rsid w:val="00F66F49"/>
    <w:pPr>
      <w:spacing w:after="200" w:line="276" w:lineRule="auto"/>
    </w:pPr>
  </w:style>
  <w:style w:type="paragraph" w:customStyle="1" w:styleId="5CDEA3B6DD2743B9A2735ED9F20F95F8">
    <w:name w:val="5CDEA3B6DD2743B9A2735ED9F20F95F8"/>
    <w:rsid w:val="00F66F49"/>
    <w:pPr>
      <w:spacing w:after="200" w:line="276" w:lineRule="auto"/>
    </w:pPr>
  </w:style>
  <w:style w:type="paragraph" w:customStyle="1" w:styleId="E37E4E2370E042E6977D0B4E734E2FC7">
    <w:name w:val="E37E4E2370E042E6977D0B4E734E2FC7"/>
    <w:rsid w:val="00F66F49"/>
    <w:pPr>
      <w:spacing w:after="200" w:line="276" w:lineRule="auto"/>
    </w:pPr>
  </w:style>
  <w:style w:type="paragraph" w:customStyle="1" w:styleId="51EEFB6A97DE477DA33D953BEC7E84C0">
    <w:name w:val="51EEFB6A97DE477DA33D953BEC7E84C0"/>
    <w:rsid w:val="00F66F49"/>
    <w:pPr>
      <w:spacing w:after="200" w:line="276" w:lineRule="auto"/>
    </w:pPr>
  </w:style>
  <w:style w:type="paragraph" w:customStyle="1" w:styleId="32DB48DFCA1A424F9A6714B97BEB497B">
    <w:name w:val="32DB48DFCA1A424F9A6714B97BEB497B"/>
    <w:rsid w:val="00F66F49"/>
    <w:pPr>
      <w:spacing w:after="200" w:line="276" w:lineRule="auto"/>
    </w:pPr>
  </w:style>
  <w:style w:type="paragraph" w:customStyle="1" w:styleId="43F5CAD0D44A44F3BA8F8295E9A29A12">
    <w:name w:val="43F5CAD0D44A44F3BA8F8295E9A29A12"/>
    <w:rsid w:val="00F66F49"/>
    <w:pPr>
      <w:spacing w:after="200" w:line="276" w:lineRule="auto"/>
    </w:pPr>
  </w:style>
  <w:style w:type="paragraph" w:customStyle="1" w:styleId="8B695BFD459A4BFFA05FB02341B8BC8C">
    <w:name w:val="8B695BFD459A4BFFA05FB02341B8BC8C"/>
    <w:rsid w:val="00F66F49"/>
    <w:pPr>
      <w:spacing w:after="200" w:line="276" w:lineRule="auto"/>
    </w:pPr>
  </w:style>
  <w:style w:type="paragraph" w:customStyle="1" w:styleId="3E7A4492C29548A09BBE0F77D9B246AD">
    <w:name w:val="3E7A4492C29548A09BBE0F77D9B246AD"/>
    <w:rsid w:val="00F66F49"/>
    <w:pPr>
      <w:spacing w:after="200" w:line="276" w:lineRule="auto"/>
    </w:pPr>
  </w:style>
  <w:style w:type="paragraph" w:customStyle="1" w:styleId="C89DDB2F94E94B408148C9FB51027192">
    <w:name w:val="C89DDB2F94E94B408148C9FB51027192"/>
    <w:rsid w:val="00F66F49"/>
    <w:pPr>
      <w:spacing w:after="200" w:line="276" w:lineRule="auto"/>
    </w:pPr>
  </w:style>
  <w:style w:type="paragraph" w:customStyle="1" w:styleId="6FE01D3654DB4BF696B5F688CB24078C">
    <w:name w:val="6FE01D3654DB4BF696B5F688CB24078C"/>
    <w:rsid w:val="00F66F49"/>
    <w:pPr>
      <w:spacing w:after="200" w:line="276" w:lineRule="auto"/>
    </w:pPr>
  </w:style>
  <w:style w:type="paragraph" w:customStyle="1" w:styleId="9D6E39C7D52B4A09A013207C94913C7B">
    <w:name w:val="9D6E39C7D52B4A09A013207C94913C7B"/>
    <w:rsid w:val="00F66F49"/>
    <w:pPr>
      <w:spacing w:after="200" w:line="276" w:lineRule="auto"/>
    </w:pPr>
  </w:style>
  <w:style w:type="paragraph" w:customStyle="1" w:styleId="85E87DB2513744C296E02F2356346694">
    <w:name w:val="85E87DB2513744C296E02F2356346694"/>
    <w:rsid w:val="00F66F49"/>
    <w:pPr>
      <w:spacing w:after="200" w:line="276" w:lineRule="auto"/>
    </w:pPr>
  </w:style>
  <w:style w:type="paragraph" w:customStyle="1" w:styleId="3D18FAD92805455AB3EA5E4B6E131073">
    <w:name w:val="3D18FAD92805455AB3EA5E4B6E131073"/>
    <w:rsid w:val="00F66F49"/>
    <w:pPr>
      <w:spacing w:after="200" w:line="276" w:lineRule="auto"/>
    </w:pPr>
  </w:style>
  <w:style w:type="paragraph" w:customStyle="1" w:styleId="22E96E247DBD4B8CB0086F57670BAF82">
    <w:name w:val="22E96E247DBD4B8CB0086F57670BAF82"/>
    <w:rsid w:val="00F66F49"/>
    <w:pPr>
      <w:spacing w:after="200" w:line="276" w:lineRule="auto"/>
    </w:pPr>
  </w:style>
  <w:style w:type="paragraph" w:customStyle="1" w:styleId="99A3720EC5624A279623F399519F3768">
    <w:name w:val="99A3720EC5624A279623F399519F3768"/>
    <w:rsid w:val="00F66F49"/>
    <w:pPr>
      <w:spacing w:after="200" w:line="276" w:lineRule="auto"/>
    </w:pPr>
  </w:style>
  <w:style w:type="paragraph" w:customStyle="1" w:styleId="CD31E9E0DD194926822659597C7A60EC">
    <w:name w:val="CD31E9E0DD194926822659597C7A60EC"/>
    <w:rsid w:val="00F66F49"/>
    <w:pPr>
      <w:spacing w:after="200" w:line="276" w:lineRule="auto"/>
    </w:pPr>
  </w:style>
  <w:style w:type="paragraph" w:customStyle="1" w:styleId="E1CE8D74DDFC447A90072DF5D72C5770">
    <w:name w:val="E1CE8D74DDFC447A90072DF5D72C5770"/>
    <w:rsid w:val="00F66F49"/>
    <w:pPr>
      <w:spacing w:after="200" w:line="276" w:lineRule="auto"/>
    </w:pPr>
  </w:style>
  <w:style w:type="paragraph" w:customStyle="1" w:styleId="BF909C26B92C4D2580BC41AF3D60F533">
    <w:name w:val="BF909C26B92C4D2580BC41AF3D60F533"/>
    <w:rsid w:val="00F66F49"/>
    <w:pPr>
      <w:spacing w:after="200" w:line="276" w:lineRule="auto"/>
    </w:pPr>
  </w:style>
  <w:style w:type="paragraph" w:customStyle="1" w:styleId="BDF8D8B9826244C48A82B24905AB0894">
    <w:name w:val="BDF8D8B9826244C48A82B24905AB0894"/>
    <w:rsid w:val="00F66F49"/>
    <w:pPr>
      <w:spacing w:after="200" w:line="276" w:lineRule="auto"/>
    </w:pPr>
  </w:style>
  <w:style w:type="paragraph" w:customStyle="1" w:styleId="E37C187EDFF4471E979F25D26F67034A">
    <w:name w:val="E37C187EDFF4471E979F25D26F67034A"/>
    <w:rsid w:val="00F66F49"/>
    <w:pPr>
      <w:spacing w:after="200" w:line="276" w:lineRule="auto"/>
    </w:pPr>
  </w:style>
  <w:style w:type="paragraph" w:customStyle="1" w:styleId="58BCFE69BDBF43E681EB708BF7F1C919">
    <w:name w:val="58BCFE69BDBF43E681EB708BF7F1C919"/>
    <w:rsid w:val="00F66F49"/>
    <w:pPr>
      <w:spacing w:after="200" w:line="276" w:lineRule="auto"/>
    </w:pPr>
  </w:style>
  <w:style w:type="paragraph" w:customStyle="1" w:styleId="95860C24C8E7443B94566B9397F2F145">
    <w:name w:val="95860C24C8E7443B94566B9397F2F145"/>
    <w:rsid w:val="00F66F49"/>
    <w:pPr>
      <w:spacing w:after="200" w:line="276" w:lineRule="auto"/>
    </w:pPr>
  </w:style>
  <w:style w:type="paragraph" w:customStyle="1" w:styleId="15C59D97A55A40929DE40AB272A485B3">
    <w:name w:val="15C59D97A55A40929DE40AB272A485B3"/>
    <w:rsid w:val="00F66F49"/>
    <w:pPr>
      <w:spacing w:after="200" w:line="276" w:lineRule="auto"/>
    </w:pPr>
  </w:style>
  <w:style w:type="paragraph" w:customStyle="1" w:styleId="285D8EE0B7244A4D849C3BE291C8E556">
    <w:name w:val="285D8EE0B7244A4D849C3BE291C8E556"/>
    <w:rsid w:val="00F66F49"/>
    <w:pPr>
      <w:spacing w:after="200" w:line="276" w:lineRule="auto"/>
    </w:pPr>
  </w:style>
  <w:style w:type="paragraph" w:customStyle="1" w:styleId="00209877C2CE44C7A925B2BFC5C05ED7">
    <w:name w:val="00209877C2CE44C7A925B2BFC5C05ED7"/>
    <w:rsid w:val="00F66F49"/>
    <w:pPr>
      <w:spacing w:after="200" w:line="276" w:lineRule="auto"/>
    </w:pPr>
  </w:style>
  <w:style w:type="paragraph" w:customStyle="1" w:styleId="FB6953A326EA40BC881195257A5867B8">
    <w:name w:val="FB6953A326EA40BC881195257A5867B8"/>
    <w:rsid w:val="00F66F49"/>
    <w:pPr>
      <w:spacing w:after="200" w:line="276" w:lineRule="auto"/>
    </w:pPr>
  </w:style>
  <w:style w:type="paragraph" w:customStyle="1" w:styleId="883002784E5C44738FD517455B2FE138">
    <w:name w:val="883002784E5C44738FD517455B2FE138"/>
    <w:rsid w:val="00F66F49"/>
    <w:pPr>
      <w:spacing w:after="200" w:line="276" w:lineRule="auto"/>
    </w:pPr>
  </w:style>
  <w:style w:type="paragraph" w:customStyle="1" w:styleId="D58508ECFC5E470E80A09F30AA5D47E8">
    <w:name w:val="D58508ECFC5E470E80A09F30AA5D47E8"/>
    <w:rsid w:val="00F66F49"/>
    <w:pPr>
      <w:spacing w:after="200" w:line="276" w:lineRule="auto"/>
    </w:pPr>
  </w:style>
  <w:style w:type="paragraph" w:customStyle="1" w:styleId="6CEE52B038084080B62D6E87D4985B6E">
    <w:name w:val="6CEE52B038084080B62D6E87D4985B6E"/>
    <w:rsid w:val="00F66F49"/>
    <w:pPr>
      <w:spacing w:after="200" w:line="276" w:lineRule="auto"/>
    </w:pPr>
  </w:style>
  <w:style w:type="paragraph" w:customStyle="1" w:styleId="191A7141C26845019DB8FF5C4DEDEB4C">
    <w:name w:val="191A7141C26845019DB8FF5C4DEDEB4C"/>
    <w:rsid w:val="00F66F49"/>
    <w:pPr>
      <w:spacing w:after="200" w:line="276" w:lineRule="auto"/>
    </w:pPr>
  </w:style>
  <w:style w:type="paragraph" w:customStyle="1" w:styleId="E994D55F17D1489690771493B15EA95E">
    <w:name w:val="E994D55F17D1489690771493B15EA95E"/>
    <w:rsid w:val="00F66F49"/>
    <w:pPr>
      <w:spacing w:after="200" w:line="276" w:lineRule="auto"/>
    </w:pPr>
  </w:style>
  <w:style w:type="paragraph" w:customStyle="1" w:styleId="1F6E87682E4C4CF3B50D06645406FB97">
    <w:name w:val="1F6E87682E4C4CF3B50D06645406FB97"/>
    <w:rsid w:val="00F66F49"/>
    <w:pPr>
      <w:spacing w:after="200" w:line="276" w:lineRule="auto"/>
    </w:pPr>
  </w:style>
  <w:style w:type="paragraph" w:customStyle="1" w:styleId="50600BFD727D4E8DAEAA2932DEE1832A">
    <w:name w:val="50600BFD727D4E8DAEAA2932DEE1832A"/>
    <w:rsid w:val="00F66F49"/>
    <w:pPr>
      <w:spacing w:after="200" w:line="276" w:lineRule="auto"/>
    </w:pPr>
  </w:style>
  <w:style w:type="paragraph" w:customStyle="1" w:styleId="D815875C917D4F38BA76B9767193D9C9">
    <w:name w:val="D815875C917D4F38BA76B9767193D9C9"/>
    <w:rsid w:val="00F66F49"/>
    <w:pPr>
      <w:spacing w:after="200" w:line="276" w:lineRule="auto"/>
    </w:pPr>
  </w:style>
  <w:style w:type="paragraph" w:customStyle="1" w:styleId="7E05CA7E2DD640A692F893517A89DE60">
    <w:name w:val="7E05CA7E2DD640A692F893517A89DE60"/>
    <w:rsid w:val="00F66F49"/>
    <w:pPr>
      <w:spacing w:after="200" w:line="276" w:lineRule="auto"/>
    </w:pPr>
  </w:style>
  <w:style w:type="paragraph" w:customStyle="1" w:styleId="EC9CC31913554EBF87C5AEC8C94395C0">
    <w:name w:val="EC9CC31913554EBF87C5AEC8C94395C0"/>
    <w:rsid w:val="00F66F49"/>
    <w:pPr>
      <w:spacing w:after="200" w:line="276" w:lineRule="auto"/>
    </w:pPr>
  </w:style>
  <w:style w:type="paragraph" w:customStyle="1" w:styleId="9AD6E8E7E63E4483B3372BCB6D09C6B2">
    <w:name w:val="9AD6E8E7E63E4483B3372BCB6D09C6B2"/>
    <w:rsid w:val="00F66F49"/>
    <w:pPr>
      <w:spacing w:after="200" w:line="276" w:lineRule="auto"/>
    </w:pPr>
  </w:style>
  <w:style w:type="paragraph" w:customStyle="1" w:styleId="370B3F8C990F4F94A50C00B65D550183">
    <w:name w:val="370B3F8C990F4F94A50C00B65D550183"/>
    <w:rsid w:val="00F66F49"/>
    <w:pPr>
      <w:spacing w:after="200" w:line="276" w:lineRule="auto"/>
    </w:pPr>
  </w:style>
  <w:style w:type="paragraph" w:customStyle="1" w:styleId="3BF5CDE7624D4C1F86484F881189A159">
    <w:name w:val="3BF5CDE7624D4C1F86484F881189A159"/>
    <w:rsid w:val="00DD7E07"/>
    <w:pPr>
      <w:spacing w:after="200" w:line="276" w:lineRule="auto"/>
    </w:pPr>
  </w:style>
  <w:style w:type="paragraph" w:customStyle="1" w:styleId="9CD9891FD05B4DB083239704DF169CDE">
    <w:name w:val="9CD9891FD05B4DB083239704DF169CDE"/>
    <w:rsid w:val="00DD7E07"/>
    <w:pPr>
      <w:spacing w:after="200" w:line="276" w:lineRule="auto"/>
    </w:pPr>
  </w:style>
  <w:style w:type="paragraph" w:customStyle="1" w:styleId="61C8A030D92F41579DAFE84AE499DA01">
    <w:name w:val="61C8A030D92F41579DAFE84AE499DA01"/>
    <w:rsid w:val="00DD7E07"/>
    <w:pPr>
      <w:spacing w:after="200" w:line="276" w:lineRule="auto"/>
    </w:pPr>
  </w:style>
  <w:style w:type="paragraph" w:customStyle="1" w:styleId="AA1566582D61464DA895E3A9511B0B7B">
    <w:name w:val="AA1566582D61464DA895E3A9511B0B7B"/>
    <w:rsid w:val="00DD7E07"/>
    <w:pPr>
      <w:spacing w:after="200" w:line="276" w:lineRule="auto"/>
    </w:pPr>
  </w:style>
  <w:style w:type="paragraph" w:customStyle="1" w:styleId="772F21BF9BF143FEABC927F97774E591">
    <w:name w:val="772F21BF9BF143FEABC927F97774E591"/>
    <w:rsid w:val="00DD7E07"/>
    <w:pPr>
      <w:spacing w:after="200" w:line="276" w:lineRule="auto"/>
    </w:pPr>
  </w:style>
  <w:style w:type="paragraph" w:customStyle="1" w:styleId="08415C764C4D433CB33D865176B5EA2C">
    <w:name w:val="08415C764C4D433CB33D865176B5EA2C"/>
    <w:rsid w:val="00DD7E07"/>
    <w:pPr>
      <w:spacing w:after="200" w:line="276" w:lineRule="auto"/>
    </w:pPr>
  </w:style>
  <w:style w:type="paragraph" w:customStyle="1" w:styleId="300CDF1954D64350B9ADD4EC39BB05A7">
    <w:name w:val="300CDF1954D64350B9ADD4EC39BB05A7"/>
    <w:rsid w:val="00DD7E07"/>
    <w:pPr>
      <w:spacing w:after="200" w:line="276" w:lineRule="auto"/>
    </w:pPr>
  </w:style>
  <w:style w:type="paragraph" w:customStyle="1" w:styleId="6D0E470219D04F8191FC34CFF23CE8B9">
    <w:name w:val="6D0E470219D04F8191FC34CFF23CE8B9"/>
    <w:rsid w:val="00DD7E07"/>
    <w:pPr>
      <w:spacing w:after="200" w:line="276" w:lineRule="auto"/>
    </w:pPr>
  </w:style>
  <w:style w:type="paragraph" w:customStyle="1" w:styleId="EB95CDD8C49540308F1257D9ABEF58AD">
    <w:name w:val="EB95CDD8C49540308F1257D9ABEF58AD"/>
    <w:rsid w:val="00DD7E07"/>
    <w:pPr>
      <w:spacing w:after="200" w:line="276" w:lineRule="auto"/>
    </w:pPr>
  </w:style>
  <w:style w:type="paragraph" w:customStyle="1" w:styleId="D3277327E711487EA8D965AE8C6E1246">
    <w:name w:val="D3277327E711487EA8D965AE8C6E1246"/>
    <w:rsid w:val="00DD7E07"/>
    <w:pPr>
      <w:spacing w:after="200" w:line="276" w:lineRule="auto"/>
    </w:pPr>
  </w:style>
  <w:style w:type="paragraph" w:customStyle="1" w:styleId="E50BB9B72315457FBF0DEE8E219E1D7D">
    <w:name w:val="E50BB9B72315457FBF0DEE8E219E1D7D"/>
    <w:rsid w:val="00DD7E07"/>
    <w:pPr>
      <w:spacing w:after="200" w:line="276" w:lineRule="auto"/>
    </w:pPr>
  </w:style>
  <w:style w:type="paragraph" w:customStyle="1" w:styleId="05E7ED69BC90410596ED1F817DFB5703">
    <w:name w:val="05E7ED69BC90410596ED1F817DFB5703"/>
    <w:rsid w:val="00DD7E07"/>
    <w:pPr>
      <w:spacing w:after="200" w:line="276" w:lineRule="auto"/>
    </w:pPr>
  </w:style>
  <w:style w:type="paragraph" w:customStyle="1" w:styleId="8BC2E149172642248014ADC8F5B942D4">
    <w:name w:val="8BC2E149172642248014ADC8F5B942D4"/>
    <w:rsid w:val="00421F68"/>
    <w:pPr>
      <w:spacing w:after="200" w:line="276" w:lineRule="auto"/>
    </w:pPr>
  </w:style>
  <w:style w:type="paragraph" w:customStyle="1" w:styleId="43BA5BAEA8D641E39D13080546CE1271">
    <w:name w:val="43BA5BAEA8D641E39D13080546CE1271"/>
    <w:rsid w:val="00421F68"/>
    <w:pPr>
      <w:spacing w:after="200" w:line="276" w:lineRule="auto"/>
    </w:pPr>
  </w:style>
  <w:style w:type="paragraph" w:customStyle="1" w:styleId="F8C2228E01DB4CB886E4531863AF7CC9">
    <w:name w:val="F8C2228E01DB4CB886E4531863AF7CC9"/>
    <w:rsid w:val="00421F68"/>
    <w:pPr>
      <w:spacing w:after="200" w:line="276" w:lineRule="auto"/>
    </w:pPr>
  </w:style>
  <w:style w:type="paragraph" w:customStyle="1" w:styleId="1E87CE3EC68948D988E4C9640416E9FE">
    <w:name w:val="1E87CE3EC68948D988E4C9640416E9FE"/>
    <w:rsid w:val="00421F68"/>
    <w:pPr>
      <w:spacing w:after="200" w:line="276" w:lineRule="auto"/>
    </w:pPr>
  </w:style>
  <w:style w:type="paragraph" w:customStyle="1" w:styleId="586FED885AD943ACA07128C987008AA9">
    <w:name w:val="586FED885AD943ACA07128C987008AA9"/>
    <w:rsid w:val="00421F68"/>
    <w:pPr>
      <w:spacing w:after="200" w:line="276" w:lineRule="auto"/>
    </w:pPr>
  </w:style>
  <w:style w:type="paragraph" w:customStyle="1" w:styleId="57A8537EB3CD4977960F8AA774B975BB">
    <w:name w:val="57A8537EB3CD4977960F8AA774B975BB"/>
    <w:rsid w:val="00421F68"/>
    <w:pPr>
      <w:spacing w:after="200" w:line="276" w:lineRule="auto"/>
    </w:p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EF6B6D-2886-4E88-B3CE-781A60D48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3052</Words>
  <Characters>19232</Characters>
  <Application>Microsoft Office Word</Application>
  <DocSecurity>0</DocSecurity>
  <Lines>160</Lines>
  <Paragraphs>44</Paragraphs>
  <ScaleCrop>false</ScaleCrop>
  <HeadingPairs>
    <vt:vector size="2" baseType="variant">
      <vt:variant>
        <vt:lpstr>Titel</vt:lpstr>
      </vt:variant>
      <vt:variant>
        <vt:i4>1</vt:i4>
      </vt:variant>
    </vt:vector>
  </HeadingPairs>
  <TitlesOfParts>
    <vt:vector size="1" baseType="lpstr">
      <vt:lpstr/>
    </vt:vector>
  </TitlesOfParts>
  <Company>Ortsname</Company>
  <LinksUpToDate>false</LinksUpToDate>
  <CharactersWithSpaces>22240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Würth</dc:creator>
  <cp:lastModifiedBy>KLJB</cp:lastModifiedBy>
  <cp:revision>5</cp:revision>
  <cp:lastPrinted>2019-09-11T14:27:00Z</cp:lastPrinted>
  <dcterms:created xsi:type="dcterms:W3CDTF">2020-01-31T10:56:00Z</dcterms:created>
  <dcterms:modified xsi:type="dcterms:W3CDTF">2023-02-15T09:38:00Z</dcterms:modified>
</cp:coreProperties>
</file>